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299" w:rsidRPr="0026017F" w:rsidRDefault="00A72299" w:rsidP="00A72299">
      <w:pPr>
        <w:pStyle w:val="Style14"/>
        <w:widowControl/>
        <w:spacing w:before="125" w:line="302" w:lineRule="exact"/>
        <w:jc w:val="center"/>
        <w:rPr>
          <w:rStyle w:val="FontStyle20"/>
          <w:b/>
          <w:i w:val="0"/>
          <w:sz w:val="36"/>
          <w:szCs w:val="36"/>
        </w:rPr>
      </w:pPr>
      <w:r w:rsidRPr="0026017F">
        <w:rPr>
          <w:rStyle w:val="FontStyle20"/>
          <w:sz w:val="36"/>
          <w:szCs w:val="36"/>
        </w:rPr>
        <w:t>Пояснительная записка</w:t>
      </w:r>
    </w:p>
    <w:p w:rsidR="004038EE" w:rsidRDefault="004038EE" w:rsidP="004038EE">
      <w:pPr>
        <w:pStyle w:val="c1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 </w:t>
      </w:r>
    </w:p>
    <w:p w:rsidR="004038EE" w:rsidRDefault="004038EE" w:rsidP="004038EE">
      <w:pPr>
        <w:pStyle w:val="c1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</w:p>
    <w:p w:rsidR="004038EE" w:rsidRPr="004038EE" w:rsidRDefault="004038EE" w:rsidP="004038EE">
      <w:pPr>
        <w:pStyle w:val="c1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038EE">
        <w:rPr>
          <w:rStyle w:val="c1"/>
          <w:color w:val="000000"/>
        </w:rPr>
        <w:t xml:space="preserve">     </w:t>
      </w:r>
      <w:r w:rsidRPr="004038EE">
        <w:rPr>
          <w:rStyle w:val="c1"/>
          <w:color w:val="000000"/>
        </w:rPr>
        <w:t xml:space="preserve"> Рабочая программа составлена на основе: Федерального государственного образовательного стандарта Начального Общего Образования, примерной программы </w:t>
      </w:r>
      <w:r w:rsidRPr="004038EE">
        <w:rPr>
          <w:rStyle w:val="c1"/>
          <w:color w:val="000000"/>
        </w:rPr>
        <w:t xml:space="preserve">       </w:t>
      </w:r>
      <w:r w:rsidRPr="004038EE">
        <w:rPr>
          <w:rStyle w:val="c1"/>
          <w:color w:val="000000"/>
        </w:rPr>
        <w:t xml:space="preserve">начального общего образования по физической культуре и авторской программы В.И. Лях «Физическая    культура» 1-4 классы – </w:t>
      </w:r>
      <w:proofErr w:type="spellStart"/>
      <w:r w:rsidRPr="004038EE">
        <w:rPr>
          <w:rStyle w:val="c1"/>
          <w:color w:val="000000"/>
        </w:rPr>
        <w:t>М.Просвещение</w:t>
      </w:r>
      <w:proofErr w:type="spellEnd"/>
      <w:r w:rsidRPr="004038EE">
        <w:rPr>
          <w:rStyle w:val="c1"/>
          <w:color w:val="000000"/>
        </w:rPr>
        <w:t>, 2016г</w:t>
      </w:r>
      <w:r w:rsidRPr="004038EE">
        <w:rPr>
          <w:rStyle w:val="c79"/>
          <w:color w:val="000000"/>
        </w:rPr>
        <w:t>     </w:t>
      </w:r>
    </w:p>
    <w:p w:rsidR="004038EE" w:rsidRPr="004038EE" w:rsidRDefault="004038EE" w:rsidP="004038EE">
      <w:pPr>
        <w:pStyle w:val="c1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  <w:r w:rsidRPr="004038EE">
        <w:rPr>
          <w:rStyle w:val="c1"/>
          <w:color w:val="000000"/>
        </w:rPr>
        <w:t> Она направлена на достижение определённых целей и решение основных задач в школе.</w:t>
      </w:r>
      <w:bookmarkStart w:id="0" w:name="_GoBack"/>
      <w:bookmarkEnd w:id="0"/>
    </w:p>
    <w:p w:rsidR="004038EE" w:rsidRPr="004038EE" w:rsidRDefault="004038EE" w:rsidP="004038EE">
      <w:pPr>
        <w:pStyle w:val="a7"/>
        <w:shd w:val="clear" w:color="auto" w:fill="FFFFFF"/>
        <w:spacing w:before="0" w:beforeAutospacing="0" w:after="300" w:afterAutospacing="0"/>
        <w:jc w:val="both"/>
        <w:textAlignment w:val="baseline"/>
        <w:rPr>
          <w:rStyle w:val="FontStyle58"/>
          <w:sz w:val="24"/>
          <w:szCs w:val="24"/>
        </w:rPr>
      </w:pPr>
      <w:r w:rsidRPr="004038EE">
        <w:rPr>
          <w:rStyle w:val="c1"/>
          <w:color w:val="000000"/>
        </w:rPr>
        <w:t xml:space="preserve">         </w:t>
      </w:r>
      <w:r w:rsidRPr="004038EE">
        <w:t xml:space="preserve">      Соответствует основной образовательной программе осно</w:t>
      </w:r>
      <w:r w:rsidRPr="004038EE">
        <w:t>вного общего образования МБОУ «</w:t>
      </w:r>
      <w:r w:rsidRPr="004038EE">
        <w:t>Школа № 99» на 2020 – 202</w:t>
      </w:r>
      <w:r w:rsidRPr="004038EE">
        <w:t>4</w:t>
      </w:r>
      <w:r w:rsidRPr="004038EE">
        <w:t xml:space="preserve"> учебный год</w:t>
      </w:r>
    </w:p>
    <w:p w:rsidR="004038EE" w:rsidRPr="004038EE" w:rsidRDefault="004038EE" w:rsidP="004038EE">
      <w:pPr>
        <w:pStyle w:val="c13"/>
        <w:shd w:val="clear" w:color="auto" w:fill="FFFFFF"/>
        <w:spacing w:before="0" w:beforeAutospacing="0" w:after="0" w:afterAutospacing="0"/>
        <w:jc w:val="both"/>
        <w:rPr>
          <w:rStyle w:val="FontStyle58"/>
          <w:color w:val="000000"/>
          <w:sz w:val="24"/>
          <w:szCs w:val="24"/>
        </w:rPr>
      </w:pPr>
    </w:p>
    <w:p w:rsidR="00A72299" w:rsidRPr="004038EE" w:rsidRDefault="00A72299" w:rsidP="00A72299">
      <w:pPr>
        <w:pStyle w:val="Style29"/>
        <w:widowControl/>
        <w:ind w:firstLine="426"/>
        <w:jc w:val="both"/>
        <w:rPr>
          <w:rStyle w:val="FontStyle57"/>
          <w:b w:val="0"/>
          <w:sz w:val="24"/>
          <w:szCs w:val="24"/>
        </w:rPr>
      </w:pPr>
      <w:r w:rsidRPr="004038EE">
        <w:rPr>
          <w:rStyle w:val="FontStyle57"/>
          <w:sz w:val="24"/>
          <w:szCs w:val="24"/>
        </w:rPr>
        <w:t xml:space="preserve">Цель: Формирование у школьников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ФК в </w:t>
      </w:r>
      <w:proofErr w:type="spellStart"/>
      <w:r w:rsidRPr="004038EE">
        <w:rPr>
          <w:rStyle w:val="FontStyle57"/>
          <w:sz w:val="24"/>
          <w:szCs w:val="24"/>
        </w:rPr>
        <w:t>организацииЗОЖ</w:t>
      </w:r>
      <w:proofErr w:type="spellEnd"/>
      <w:r w:rsidRPr="004038EE">
        <w:rPr>
          <w:rStyle w:val="FontStyle57"/>
          <w:sz w:val="24"/>
          <w:szCs w:val="24"/>
        </w:rPr>
        <w:t xml:space="preserve">. </w:t>
      </w:r>
    </w:p>
    <w:p w:rsidR="00A72299" w:rsidRPr="004038EE" w:rsidRDefault="00A72299" w:rsidP="00A72299">
      <w:pPr>
        <w:pStyle w:val="Style29"/>
        <w:widowControl/>
        <w:ind w:firstLine="426"/>
        <w:jc w:val="both"/>
        <w:rPr>
          <w:rStyle w:val="FontStyle58"/>
          <w:sz w:val="24"/>
          <w:szCs w:val="24"/>
        </w:rPr>
      </w:pPr>
      <w:r w:rsidRPr="004038EE">
        <w:rPr>
          <w:rStyle w:val="FontStyle57"/>
          <w:sz w:val="24"/>
          <w:szCs w:val="24"/>
        </w:rPr>
        <w:t xml:space="preserve">Задачи </w:t>
      </w:r>
      <w:r w:rsidRPr="004038EE">
        <w:rPr>
          <w:rStyle w:val="FontStyle58"/>
          <w:sz w:val="24"/>
          <w:szCs w:val="24"/>
        </w:rPr>
        <w:t>физ</w:t>
      </w:r>
      <w:r w:rsidR="00C02060" w:rsidRPr="004038EE">
        <w:rPr>
          <w:rStyle w:val="FontStyle58"/>
          <w:sz w:val="24"/>
          <w:szCs w:val="24"/>
        </w:rPr>
        <w:t>ического воспитания учащихся 1 -</w:t>
      </w:r>
      <w:proofErr w:type="gramStart"/>
      <w:r w:rsidR="00C02060" w:rsidRPr="004038EE">
        <w:rPr>
          <w:rStyle w:val="FontStyle58"/>
          <w:sz w:val="24"/>
          <w:szCs w:val="24"/>
        </w:rPr>
        <w:t xml:space="preserve">4 </w:t>
      </w:r>
      <w:r w:rsidRPr="004038EE">
        <w:rPr>
          <w:rStyle w:val="FontStyle58"/>
          <w:sz w:val="24"/>
          <w:szCs w:val="24"/>
        </w:rPr>
        <w:t xml:space="preserve"> классов</w:t>
      </w:r>
      <w:proofErr w:type="gramEnd"/>
      <w:r w:rsidRPr="004038EE">
        <w:rPr>
          <w:rStyle w:val="FontStyle58"/>
          <w:sz w:val="24"/>
          <w:szCs w:val="24"/>
        </w:rPr>
        <w:t xml:space="preserve"> направлены:</w:t>
      </w:r>
    </w:p>
    <w:p w:rsidR="00A72299" w:rsidRPr="004038EE" w:rsidRDefault="00A72299" w:rsidP="00A72299">
      <w:pPr>
        <w:pStyle w:val="Style51"/>
        <w:widowControl/>
        <w:numPr>
          <w:ilvl w:val="0"/>
          <w:numId w:val="2"/>
        </w:numPr>
        <w:tabs>
          <w:tab w:val="left" w:pos="538"/>
        </w:tabs>
        <w:spacing w:line="298" w:lineRule="exact"/>
        <w:ind w:firstLine="426"/>
        <w:jc w:val="both"/>
        <w:rPr>
          <w:rStyle w:val="FontStyle58"/>
          <w:sz w:val="24"/>
          <w:szCs w:val="24"/>
        </w:rPr>
      </w:pPr>
      <w:r w:rsidRPr="004038EE">
        <w:rPr>
          <w:rStyle w:val="FontStyle58"/>
          <w:sz w:val="24"/>
          <w:szCs w:val="24"/>
        </w:rPr>
        <w:t>на содействие гармоническому развитию личности, укреплению здоровья учащихся. закреплению навыков правильной осанки, профилактику плоскостопия; на содействие гармоническому развитию, выбору устойчивости к неблагоприятным условиям внешней среды, воспитание ценностных ориентации, на здоровый образ жизни;</w:t>
      </w:r>
    </w:p>
    <w:p w:rsidR="00A72299" w:rsidRPr="004038EE" w:rsidRDefault="00A72299" w:rsidP="00A72299">
      <w:pPr>
        <w:pStyle w:val="Style51"/>
        <w:widowControl/>
        <w:numPr>
          <w:ilvl w:val="0"/>
          <w:numId w:val="2"/>
        </w:numPr>
        <w:tabs>
          <w:tab w:val="left" w:pos="538"/>
        </w:tabs>
        <w:spacing w:line="298" w:lineRule="exact"/>
        <w:ind w:firstLine="426"/>
        <w:jc w:val="both"/>
        <w:rPr>
          <w:rStyle w:val="FontStyle58"/>
          <w:sz w:val="24"/>
          <w:szCs w:val="24"/>
        </w:rPr>
      </w:pPr>
      <w:r w:rsidRPr="004038EE">
        <w:rPr>
          <w:rStyle w:val="FontStyle58"/>
          <w:sz w:val="24"/>
          <w:szCs w:val="24"/>
        </w:rPr>
        <w:t>на обучение основам базовых видов двигательных действий;</w:t>
      </w:r>
    </w:p>
    <w:p w:rsidR="00A72299" w:rsidRPr="004038EE" w:rsidRDefault="00A72299" w:rsidP="00A72299">
      <w:pPr>
        <w:pStyle w:val="Style51"/>
        <w:widowControl/>
        <w:numPr>
          <w:ilvl w:val="0"/>
          <w:numId w:val="2"/>
        </w:numPr>
        <w:tabs>
          <w:tab w:val="left" w:pos="538"/>
        </w:tabs>
        <w:spacing w:line="298" w:lineRule="exact"/>
        <w:ind w:firstLine="426"/>
        <w:jc w:val="both"/>
        <w:rPr>
          <w:rStyle w:val="FontStyle58"/>
          <w:sz w:val="24"/>
          <w:szCs w:val="24"/>
        </w:rPr>
      </w:pPr>
      <w:r w:rsidRPr="004038EE">
        <w:rPr>
          <w:rStyle w:val="FontStyle58"/>
          <w:sz w:val="24"/>
          <w:szCs w:val="24"/>
        </w:rPr>
        <w:t>на дальнейшее развитие координационных и кондиционных способностей;</w:t>
      </w:r>
    </w:p>
    <w:p w:rsidR="00A72299" w:rsidRPr="004038EE" w:rsidRDefault="00A72299" w:rsidP="00A72299">
      <w:pPr>
        <w:pStyle w:val="Style51"/>
        <w:widowControl/>
        <w:numPr>
          <w:ilvl w:val="0"/>
          <w:numId w:val="2"/>
        </w:numPr>
        <w:tabs>
          <w:tab w:val="left" w:pos="538"/>
        </w:tabs>
        <w:spacing w:line="298" w:lineRule="exact"/>
        <w:ind w:firstLine="426"/>
        <w:jc w:val="both"/>
        <w:rPr>
          <w:rStyle w:val="FontStyle58"/>
          <w:sz w:val="24"/>
          <w:szCs w:val="24"/>
        </w:rPr>
      </w:pPr>
      <w:r w:rsidRPr="004038EE">
        <w:rPr>
          <w:rStyle w:val="FontStyle58"/>
          <w:sz w:val="24"/>
          <w:szCs w:val="24"/>
        </w:rPr>
        <w:t>на формирование знаний о личной гигиене, режиме дня, влиянии физических упражнений состояние здоровья, работоспособность и развитие двигательных способностей на основ: организма;</w:t>
      </w:r>
    </w:p>
    <w:p w:rsidR="00A72299" w:rsidRPr="004038EE" w:rsidRDefault="00A72299" w:rsidP="00A72299">
      <w:pPr>
        <w:pStyle w:val="Style51"/>
        <w:widowControl/>
        <w:numPr>
          <w:ilvl w:val="0"/>
          <w:numId w:val="2"/>
        </w:numPr>
        <w:tabs>
          <w:tab w:val="left" w:pos="538"/>
        </w:tabs>
        <w:spacing w:line="298" w:lineRule="exact"/>
        <w:ind w:firstLine="426"/>
        <w:jc w:val="both"/>
        <w:rPr>
          <w:rStyle w:val="FontStyle58"/>
          <w:sz w:val="24"/>
          <w:szCs w:val="24"/>
        </w:rPr>
      </w:pPr>
      <w:r w:rsidRPr="004038EE">
        <w:rPr>
          <w:rStyle w:val="FontStyle58"/>
          <w:sz w:val="24"/>
          <w:szCs w:val="24"/>
        </w:rPr>
        <w:t>на углубленное представление об основных видах спорта;</w:t>
      </w:r>
    </w:p>
    <w:p w:rsidR="00A72299" w:rsidRPr="004038EE" w:rsidRDefault="00A72299" w:rsidP="00A72299">
      <w:pPr>
        <w:pStyle w:val="Style19"/>
        <w:widowControl/>
        <w:numPr>
          <w:ilvl w:val="0"/>
          <w:numId w:val="2"/>
        </w:numPr>
        <w:tabs>
          <w:tab w:val="left" w:pos="538"/>
        </w:tabs>
        <w:spacing w:line="240" w:lineRule="auto"/>
        <w:ind w:firstLine="426"/>
        <w:rPr>
          <w:rStyle w:val="FontStyle58"/>
          <w:sz w:val="24"/>
          <w:szCs w:val="24"/>
        </w:rPr>
      </w:pPr>
      <w:r w:rsidRPr="004038EE">
        <w:rPr>
          <w:rStyle w:val="FontStyle58"/>
          <w:sz w:val="24"/>
          <w:szCs w:val="24"/>
        </w:rPr>
        <w:t>на приобщение к самостоятельным занятиям физическими упражнениями и занятиям любимым видом спорта в свободное время;</w:t>
      </w:r>
    </w:p>
    <w:p w:rsidR="00A72299" w:rsidRPr="004038EE" w:rsidRDefault="00A72299" w:rsidP="00A72299">
      <w:pPr>
        <w:pStyle w:val="Style19"/>
        <w:widowControl/>
        <w:numPr>
          <w:ilvl w:val="0"/>
          <w:numId w:val="2"/>
        </w:numPr>
        <w:tabs>
          <w:tab w:val="left" w:pos="538"/>
        </w:tabs>
        <w:spacing w:before="72" w:line="240" w:lineRule="auto"/>
        <w:ind w:firstLine="426"/>
        <w:rPr>
          <w:rStyle w:val="FontStyle58"/>
          <w:sz w:val="24"/>
          <w:szCs w:val="24"/>
        </w:rPr>
      </w:pPr>
      <w:r w:rsidRPr="004038EE">
        <w:rPr>
          <w:rStyle w:val="FontStyle58"/>
          <w:sz w:val="24"/>
          <w:szCs w:val="24"/>
        </w:rPr>
        <w:t>на формирование адекватной оценки собственных физических возможностей;</w:t>
      </w:r>
    </w:p>
    <w:p w:rsidR="00A72299" w:rsidRPr="004038EE" w:rsidRDefault="00A72299" w:rsidP="00A72299">
      <w:pPr>
        <w:pStyle w:val="Style19"/>
        <w:widowControl/>
        <w:numPr>
          <w:ilvl w:val="0"/>
          <w:numId w:val="2"/>
        </w:numPr>
        <w:tabs>
          <w:tab w:val="left" w:pos="538"/>
        </w:tabs>
        <w:spacing w:before="62" w:line="240" w:lineRule="auto"/>
        <w:ind w:firstLine="426"/>
        <w:rPr>
          <w:rStyle w:val="FontStyle58"/>
          <w:sz w:val="24"/>
          <w:szCs w:val="24"/>
        </w:rPr>
      </w:pPr>
      <w:r w:rsidRPr="004038EE">
        <w:rPr>
          <w:rStyle w:val="FontStyle58"/>
          <w:sz w:val="24"/>
          <w:szCs w:val="24"/>
        </w:rPr>
        <w:t xml:space="preserve">на содействие развития психических процессов и обучение </w:t>
      </w:r>
      <w:proofErr w:type="gramStart"/>
      <w:r w:rsidRPr="004038EE">
        <w:rPr>
          <w:rStyle w:val="FontStyle58"/>
          <w:sz w:val="24"/>
          <w:szCs w:val="24"/>
        </w:rPr>
        <w:t xml:space="preserve">психической  </w:t>
      </w:r>
      <w:proofErr w:type="spellStart"/>
      <w:r w:rsidRPr="004038EE">
        <w:rPr>
          <w:rStyle w:val="FontStyle58"/>
          <w:sz w:val="24"/>
          <w:szCs w:val="24"/>
        </w:rPr>
        <w:t>саморегуляции</w:t>
      </w:r>
      <w:proofErr w:type="spellEnd"/>
      <w:proofErr w:type="gramEnd"/>
      <w:r w:rsidRPr="004038EE">
        <w:rPr>
          <w:rStyle w:val="FontStyle58"/>
          <w:sz w:val="24"/>
          <w:szCs w:val="24"/>
        </w:rPr>
        <w:t>.</w:t>
      </w:r>
    </w:p>
    <w:p w:rsidR="00A72299" w:rsidRPr="004038EE" w:rsidRDefault="00A72299" w:rsidP="00A72299">
      <w:pPr>
        <w:pStyle w:val="Style19"/>
        <w:widowControl/>
        <w:numPr>
          <w:ilvl w:val="0"/>
          <w:numId w:val="2"/>
        </w:numPr>
        <w:tabs>
          <w:tab w:val="left" w:pos="538"/>
        </w:tabs>
        <w:spacing w:before="62" w:line="240" w:lineRule="auto"/>
        <w:ind w:firstLine="426"/>
        <w:rPr>
          <w:rStyle w:val="FontStyle58"/>
          <w:sz w:val="24"/>
          <w:szCs w:val="24"/>
        </w:rPr>
      </w:pPr>
      <w:r w:rsidRPr="004038EE">
        <w:rPr>
          <w:rStyle w:val="FontStyle58"/>
          <w:sz w:val="24"/>
          <w:szCs w:val="24"/>
        </w:rPr>
        <w:t xml:space="preserve">На подготовку </w:t>
      </w:r>
      <w:proofErr w:type="spellStart"/>
      <w:r w:rsidRPr="004038EE">
        <w:rPr>
          <w:rStyle w:val="FontStyle58"/>
          <w:sz w:val="24"/>
          <w:szCs w:val="24"/>
        </w:rPr>
        <w:t>выполнениявидов</w:t>
      </w:r>
      <w:proofErr w:type="spellEnd"/>
      <w:r w:rsidRPr="004038EE">
        <w:rPr>
          <w:rStyle w:val="FontStyle58"/>
          <w:sz w:val="24"/>
          <w:szCs w:val="24"/>
        </w:rPr>
        <w:t xml:space="preserve"> </w:t>
      </w:r>
      <w:proofErr w:type="gramStart"/>
      <w:r w:rsidRPr="004038EE">
        <w:rPr>
          <w:rStyle w:val="FontStyle58"/>
          <w:sz w:val="24"/>
          <w:szCs w:val="24"/>
        </w:rPr>
        <w:t>( тестов</w:t>
      </w:r>
      <w:proofErr w:type="gramEnd"/>
      <w:r w:rsidRPr="004038EE">
        <w:rPr>
          <w:rStyle w:val="FontStyle58"/>
          <w:sz w:val="24"/>
          <w:szCs w:val="24"/>
        </w:rPr>
        <w:t>)предусмотренных Всероссийским физкультурно-спортивным комплексом ГТО.</w:t>
      </w:r>
    </w:p>
    <w:p w:rsidR="00A72299" w:rsidRPr="004038EE" w:rsidRDefault="00A72299" w:rsidP="00A72299">
      <w:pPr>
        <w:pStyle w:val="Style14"/>
        <w:widowControl/>
        <w:spacing w:before="125" w:line="302" w:lineRule="exact"/>
        <w:jc w:val="both"/>
        <w:rPr>
          <w:rStyle w:val="FontStyle20"/>
          <w:b/>
          <w:sz w:val="24"/>
          <w:szCs w:val="24"/>
        </w:rPr>
      </w:pPr>
    </w:p>
    <w:p w:rsidR="00A72299" w:rsidRPr="004038EE" w:rsidRDefault="00A72299" w:rsidP="00A72299">
      <w:pPr>
        <w:pStyle w:val="Style14"/>
        <w:widowControl/>
        <w:spacing w:before="125" w:line="302" w:lineRule="exact"/>
        <w:ind w:left="346"/>
        <w:jc w:val="center"/>
        <w:rPr>
          <w:rStyle w:val="FontStyle20"/>
          <w:b/>
          <w:i w:val="0"/>
          <w:sz w:val="24"/>
          <w:szCs w:val="24"/>
        </w:rPr>
      </w:pPr>
      <w:r w:rsidRPr="004038EE">
        <w:rPr>
          <w:rStyle w:val="FontStyle20"/>
          <w:sz w:val="24"/>
          <w:szCs w:val="24"/>
        </w:rPr>
        <w:t>Нормативная база</w:t>
      </w:r>
    </w:p>
    <w:p w:rsidR="00A72299" w:rsidRPr="004038EE" w:rsidRDefault="00A72299" w:rsidP="00A72299">
      <w:pPr>
        <w:pStyle w:val="Style14"/>
        <w:widowControl/>
        <w:spacing w:before="125" w:line="302" w:lineRule="exact"/>
        <w:ind w:left="346"/>
        <w:jc w:val="both"/>
        <w:rPr>
          <w:rStyle w:val="FontStyle20"/>
          <w:i w:val="0"/>
          <w:sz w:val="24"/>
          <w:szCs w:val="24"/>
        </w:rPr>
      </w:pPr>
      <w:r w:rsidRPr="004038EE">
        <w:rPr>
          <w:rStyle w:val="FontStyle20"/>
          <w:sz w:val="24"/>
          <w:szCs w:val="24"/>
        </w:rPr>
        <w:t>Рабочая программа составлена с учетом следующих нормативных документов:</w:t>
      </w:r>
    </w:p>
    <w:p w:rsidR="00A72299" w:rsidRPr="004038EE" w:rsidRDefault="00A72299" w:rsidP="00A72299">
      <w:pPr>
        <w:pStyle w:val="Style9"/>
        <w:widowControl/>
        <w:numPr>
          <w:ilvl w:val="0"/>
          <w:numId w:val="1"/>
        </w:numPr>
        <w:tabs>
          <w:tab w:val="left" w:pos="528"/>
        </w:tabs>
        <w:spacing w:line="302" w:lineRule="exact"/>
        <w:ind w:left="346" w:firstLine="0"/>
        <w:rPr>
          <w:rStyle w:val="FontStyle18"/>
          <w:sz w:val="24"/>
          <w:szCs w:val="24"/>
        </w:rPr>
      </w:pPr>
      <w:r w:rsidRPr="004038EE">
        <w:rPr>
          <w:rStyle w:val="FontStyle18"/>
          <w:sz w:val="24"/>
          <w:szCs w:val="24"/>
        </w:rPr>
        <w:t>Закон РФ «О физической культуре и спорте» от 29.04.1999 № 80-ФЗ;</w:t>
      </w:r>
    </w:p>
    <w:p w:rsidR="00A72299" w:rsidRPr="004038EE" w:rsidRDefault="00A72299" w:rsidP="00A72299">
      <w:pPr>
        <w:pStyle w:val="Style9"/>
        <w:widowControl/>
        <w:numPr>
          <w:ilvl w:val="0"/>
          <w:numId w:val="1"/>
        </w:numPr>
        <w:tabs>
          <w:tab w:val="left" w:pos="528"/>
        </w:tabs>
        <w:spacing w:line="302" w:lineRule="exact"/>
        <w:rPr>
          <w:rStyle w:val="FontStyle18"/>
          <w:sz w:val="24"/>
          <w:szCs w:val="24"/>
        </w:rPr>
      </w:pPr>
      <w:r w:rsidRPr="004038EE">
        <w:rPr>
          <w:rStyle w:val="FontStyle18"/>
          <w:sz w:val="24"/>
          <w:szCs w:val="24"/>
        </w:rPr>
        <w:t>Национальная доктрина образования в Российской Федерации. Постановление Правительства РФ от 4.10.2000 г. №751;</w:t>
      </w:r>
    </w:p>
    <w:p w:rsidR="00A72299" w:rsidRPr="004038EE" w:rsidRDefault="00A72299" w:rsidP="00A72299">
      <w:pPr>
        <w:pStyle w:val="Style9"/>
        <w:widowControl/>
        <w:numPr>
          <w:ilvl w:val="0"/>
          <w:numId w:val="1"/>
        </w:numPr>
        <w:tabs>
          <w:tab w:val="left" w:pos="528"/>
        </w:tabs>
        <w:spacing w:line="302" w:lineRule="exact"/>
        <w:rPr>
          <w:rStyle w:val="FontStyle18"/>
          <w:sz w:val="24"/>
          <w:szCs w:val="24"/>
        </w:rPr>
      </w:pPr>
      <w:r w:rsidRPr="004038EE">
        <w:rPr>
          <w:rStyle w:val="FontStyle18"/>
          <w:sz w:val="24"/>
          <w:szCs w:val="24"/>
        </w:rPr>
        <w:t>Концепция модернизации российского образования на период до 2010 года. Распоряжение Правительства РФ от 30.08.2002 г. № 1507-р;</w:t>
      </w:r>
    </w:p>
    <w:p w:rsidR="00A72299" w:rsidRPr="004038EE" w:rsidRDefault="00A72299" w:rsidP="00A72299">
      <w:pPr>
        <w:pStyle w:val="Style9"/>
        <w:widowControl/>
        <w:numPr>
          <w:ilvl w:val="0"/>
          <w:numId w:val="1"/>
        </w:numPr>
        <w:tabs>
          <w:tab w:val="left" w:pos="528"/>
        </w:tabs>
        <w:spacing w:line="302" w:lineRule="exact"/>
        <w:rPr>
          <w:rStyle w:val="FontStyle18"/>
          <w:sz w:val="24"/>
          <w:szCs w:val="24"/>
        </w:rPr>
      </w:pPr>
      <w:r w:rsidRPr="004038EE">
        <w:rPr>
          <w:rStyle w:val="FontStyle18"/>
          <w:sz w:val="24"/>
          <w:szCs w:val="24"/>
        </w:rPr>
        <w:lastRenderedPageBreak/>
        <w:t xml:space="preserve">Приказ Министерства </w:t>
      </w:r>
      <w:r w:rsidRPr="004038EE">
        <w:t>образования и науки Российской Федерации от 3.06.2011 г. №1994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9.03.2004 г. № 1312</w:t>
      </w:r>
      <w:r w:rsidRPr="004038EE">
        <w:rPr>
          <w:rStyle w:val="FontStyle18"/>
          <w:sz w:val="24"/>
          <w:szCs w:val="24"/>
        </w:rPr>
        <w:t>;</w:t>
      </w:r>
    </w:p>
    <w:p w:rsidR="00A72299" w:rsidRPr="004038EE" w:rsidRDefault="00A72299" w:rsidP="00A72299">
      <w:pPr>
        <w:pStyle w:val="Style9"/>
        <w:widowControl/>
        <w:numPr>
          <w:ilvl w:val="0"/>
          <w:numId w:val="1"/>
        </w:numPr>
        <w:tabs>
          <w:tab w:val="left" w:pos="528"/>
        </w:tabs>
        <w:spacing w:before="5" w:line="302" w:lineRule="exact"/>
        <w:rPr>
          <w:rStyle w:val="FontStyle18"/>
          <w:sz w:val="24"/>
          <w:szCs w:val="24"/>
        </w:rPr>
      </w:pPr>
      <w:r w:rsidRPr="004038EE">
        <w:rPr>
          <w:rStyle w:val="FontStyle18"/>
          <w:sz w:val="24"/>
          <w:szCs w:val="24"/>
        </w:rPr>
        <w:t>Обязательный минимум содержания начального образования. Приказ МО РФ от 19.05.1998 г. № 1235;</w:t>
      </w:r>
    </w:p>
    <w:p w:rsidR="00A72299" w:rsidRPr="004038EE" w:rsidRDefault="00A72299" w:rsidP="00A72299">
      <w:pPr>
        <w:pStyle w:val="Style9"/>
        <w:widowControl/>
        <w:numPr>
          <w:ilvl w:val="0"/>
          <w:numId w:val="1"/>
        </w:numPr>
        <w:tabs>
          <w:tab w:val="left" w:pos="528"/>
        </w:tabs>
        <w:spacing w:line="302" w:lineRule="exact"/>
      </w:pPr>
      <w:r w:rsidRPr="004038EE">
        <w:t>Приказ Министерства образования и науки Российской Федерации от 30 августа 2010г.№889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образования»;</w:t>
      </w:r>
    </w:p>
    <w:p w:rsidR="00A72299" w:rsidRPr="004038EE" w:rsidRDefault="00A72299" w:rsidP="00A72299">
      <w:pPr>
        <w:pStyle w:val="Style9"/>
        <w:widowControl/>
        <w:numPr>
          <w:ilvl w:val="0"/>
          <w:numId w:val="1"/>
        </w:numPr>
        <w:tabs>
          <w:tab w:val="left" w:pos="528"/>
        </w:tabs>
        <w:spacing w:line="302" w:lineRule="exact"/>
      </w:pPr>
      <w:r w:rsidRPr="004038EE">
        <w:t>Приказ Министерства образования и науки Республики Татарстан от 29.04.2010 г. №1763\10 «Об утверждении примерного порядка разработки рабочих программ образовательными учреждениями Республики Татарстан»</w:t>
      </w:r>
    </w:p>
    <w:p w:rsidR="00A72299" w:rsidRPr="004038EE" w:rsidRDefault="00A72299" w:rsidP="00A72299">
      <w:pPr>
        <w:pStyle w:val="Style1"/>
        <w:widowControl/>
        <w:spacing w:line="360" w:lineRule="auto"/>
        <w:rPr>
          <w:rStyle w:val="FontStyle57"/>
          <w:sz w:val="24"/>
          <w:szCs w:val="24"/>
        </w:rPr>
      </w:pPr>
    </w:p>
    <w:p w:rsidR="00A72299" w:rsidRPr="004038EE" w:rsidRDefault="00A72299" w:rsidP="00A72299">
      <w:pPr>
        <w:pStyle w:val="Style12"/>
        <w:widowControl/>
        <w:jc w:val="center"/>
        <w:rPr>
          <w:rStyle w:val="FontStyle58"/>
          <w:b/>
          <w:sz w:val="24"/>
          <w:szCs w:val="24"/>
        </w:rPr>
      </w:pPr>
    </w:p>
    <w:p w:rsidR="00A72299" w:rsidRPr="004038EE" w:rsidRDefault="00A72299" w:rsidP="00A72299">
      <w:pPr>
        <w:pStyle w:val="Style12"/>
        <w:widowControl/>
        <w:jc w:val="center"/>
        <w:rPr>
          <w:rStyle w:val="FontStyle58"/>
          <w:b/>
          <w:sz w:val="24"/>
          <w:szCs w:val="24"/>
        </w:rPr>
      </w:pPr>
      <w:r w:rsidRPr="004038EE">
        <w:rPr>
          <w:rStyle w:val="FontStyle58"/>
          <w:b/>
          <w:sz w:val="24"/>
          <w:szCs w:val="24"/>
        </w:rPr>
        <w:t>Общая характеристика предмета – физическая культура</w:t>
      </w:r>
    </w:p>
    <w:p w:rsidR="00A72299" w:rsidRPr="004038EE" w:rsidRDefault="00A72299" w:rsidP="00A72299">
      <w:pPr>
        <w:pStyle w:val="Style12"/>
        <w:widowControl/>
        <w:ind w:firstLine="426"/>
        <w:jc w:val="center"/>
        <w:rPr>
          <w:rStyle w:val="FontStyle58"/>
          <w:b/>
          <w:sz w:val="24"/>
          <w:szCs w:val="24"/>
        </w:rPr>
      </w:pPr>
    </w:p>
    <w:p w:rsidR="00A72299" w:rsidRPr="004038EE" w:rsidRDefault="00A72299" w:rsidP="00A72299">
      <w:pPr>
        <w:pStyle w:val="Style2"/>
        <w:widowControl/>
        <w:spacing w:before="5" w:line="288" w:lineRule="exact"/>
        <w:ind w:left="14" w:right="5" w:firstLine="350"/>
        <w:rPr>
          <w:rStyle w:val="FontStyle58"/>
          <w:sz w:val="24"/>
          <w:szCs w:val="24"/>
        </w:rPr>
      </w:pPr>
      <w:r w:rsidRPr="004038EE">
        <w:rPr>
          <w:rStyle w:val="FontStyle18"/>
          <w:sz w:val="24"/>
          <w:szCs w:val="24"/>
        </w:rPr>
        <w:t xml:space="preserve">В соответствии с ФБУПП учебный предмет «Физическая культура» вводится как обязательный предмет в начальной школе, на его преподавание </w:t>
      </w:r>
      <w:proofErr w:type="gramStart"/>
      <w:r w:rsidRPr="004038EE">
        <w:rPr>
          <w:rStyle w:val="FontStyle18"/>
          <w:sz w:val="24"/>
          <w:szCs w:val="24"/>
        </w:rPr>
        <w:t xml:space="preserve">отводится: </w:t>
      </w:r>
      <w:r w:rsidRPr="004038EE">
        <w:rPr>
          <w:rStyle w:val="FontStyle22"/>
          <w:sz w:val="24"/>
          <w:szCs w:val="24"/>
        </w:rPr>
        <w:t xml:space="preserve"> </w:t>
      </w:r>
      <w:r w:rsidR="00C61AD3" w:rsidRPr="004038EE">
        <w:rPr>
          <w:rStyle w:val="FontStyle22"/>
          <w:sz w:val="24"/>
          <w:szCs w:val="24"/>
        </w:rPr>
        <w:t>66</w:t>
      </w:r>
      <w:proofErr w:type="gramEnd"/>
      <w:r w:rsidRPr="004038EE">
        <w:rPr>
          <w:rStyle w:val="FontStyle22"/>
          <w:sz w:val="24"/>
          <w:szCs w:val="24"/>
        </w:rPr>
        <w:t xml:space="preserve"> часов в 1 классе, </w:t>
      </w:r>
      <w:r w:rsidR="00C61AD3" w:rsidRPr="004038EE">
        <w:rPr>
          <w:rStyle w:val="FontStyle22"/>
          <w:sz w:val="24"/>
          <w:szCs w:val="24"/>
        </w:rPr>
        <w:t>68</w:t>
      </w:r>
      <w:r w:rsidRPr="004038EE">
        <w:rPr>
          <w:rStyle w:val="FontStyle22"/>
          <w:sz w:val="24"/>
          <w:szCs w:val="24"/>
        </w:rPr>
        <w:t xml:space="preserve"> </w:t>
      </w:r>
      <w:r w:rsidRPr="004038EE">
        <w:rPr>
          <w:rStyle w:val="FontStyle18"/>
          <w:sz w:val="24"/>
          <w:szCs w:val="24"/>
        </w:rPr>
        <w:t>часа в 2-4 классах в год.</w:t>
      </w:r>
    </w:p>
    <w:p w:rsidR="00A72299" w:rsidRPr="004038EE" w:rsidRDefault="00A72299" w:rsidP="00A72299">
      <w:pPr>
        <w:pStyle w:val="Style2"/>
        <w:widowControl/>
        <w:spacing w:line="302" w:lineRule="exact"/>
        <w:ind w:left="5" w:firstLine="355"/>
        <w:rPr>
          <w:rStyle w:val="FontStyle18"/>
          <w:sz w:val="24"/>
          <w:szCs w:val="24"/>
        </w:rPr>
      </w:pPr>
      <w:r w:rsidRPr="004038EE">
        <w:rPr>
          <w:rStyle w:val="FontStyle57"/>
          <w:sz w:val="24"/>
          <w:szCs w:val="24"/>
        </w:rPr>
        <w:t xml:space="preserve"> Данная программа разработана базе </w:t>
      </w:r>
      <w:r w:rsidRPr="004038EE">
        <w:rPr>
          <w:rStyle w:val="FontStyle18"/>
          <w:sz w:val="24"/>
          <w:szCs w:val="24"/>
        </w:rPr>
        <w:t xml:space="preserve">авторской программы по физическому воспитанию «Комплексная программа физического воспитания учащихся 1-11 классов» </w:t>
      </w:r>
      <w:r w:rsidRPr="004038EE">
        <w:rPr>
          <w:rStyle w:val="FontStyle20"/>
          <w:sz w:val="24"/>
          <w:szCs w:val="24"/>
        </w:rPr>
        <w:t xml:space="preserve">(авторы </w:t>
      </w:r>
      <w:r w:rsidRPr="004038EE">
        <w:rPr>
          <w:rStyle w:val="FontStyle18"/>
          <w:sz w:val="24"/>
          <w:szCs w:val="24"/>
        </w:rPr>
        <w:t xml:space="preserve">- </w:t>
      </w:r>
      <w:r w:rsidRPr="004038EE">
        <w:rPr>
          <w:rStyle w:val="FontStyle20"/>
          <w:sz w:val="24"/>
          <w:szCs w:val="24"/>
        </w:rPr>
        <w:t xml:space="preserve">В. И. Лях, А. А. </w:t>
      </w:r>
      <w:proofErr w:type="spellStart"/>
      <w:r w:rsidRPr="004038EE">
        <w:rPr>
          <w:rStyle w:val="FontStyle20"/>
          <w:sz w:val="24"/>
          <w:szCs w:val="24"/>
        </w:rPr>
        <w:t>Зданевич</w:t>
      </w:r>
      <w:proofErr w:type="spellEnd"/>
      <w:r w:rsidRPr="004038EE">
        <w:rPr>
          <w:rStyle w:val="FontStyle20"/>
          <w:sz w:val="24"/>
          <w:szCs w:val="24"/>
        </w:rPr>
        <w:t xml:space="preserve">) </w:t>
      </w:r>
      <w:r w:rsidRPr="004038EE">
        <w:rPr>
          <w:rStyle w:val="FontStyle18"/>
          <w:sz w:val="24"/>
          <w:szCs w:val="24"/>
        </w:rPr>
        <w:t xml:space="preserve">разработана на основе Примерной программы, она </w:t>
      </w:r>
      <w:proofErr w:type="gramStart"/>
      <w:r w:rsidRPr="004038EE">
        <w:rPr>
          <w:rStyle w:val="FontStyle18"/>
          <w:sz w:val="24"/>
          <w:szCs w:val="24"/>
        </w:rPr>
        <w:t>предусматривает  трехчасовой</w:t>
      </w:r>
      <w:proofErr w:type="gramEnd"/>
      <w:r w:rsidRPr="004038EE">
        <w:rPr>
          <w:rStyle w:val="FontStyle18"/>
          <w:sz w:val="24"/>
          <w:szCs w:val="24"/>
        </w:rPr>
        <w:t xml:space="preserve"> вариант. Программа структурирована по разделам, содержание программного материала состоит из </w:t>
      </w:r>
      <w:proofErr w:type="gramStart"/>
      <w:r w:rsidRPr="004038EE">
        <w:rPr>
          <w:rStyle w:val="FontStyle18"/>
          <w:sz w:val="24"/>
          <w:szCs w:val="24"/>
        </w:rPr>
        <w:t>двух  частей</w:t>
      </w:r>
      <w:proofErr w:type="gramEnd"/>
      <w:r w:rsidRPr="004038EE">
        <w:rPr>
          <w:rStyle w:val="FontStyle18"/>
          <w:sz w:val="24"/>
          <w:szCs w:val="24"/>
        </w:rPr>
        <w:t>: базовой и вариативной. Освоение базовых основ физической культуры необходимо и обязательно для каждого ученика. Базовый компонент со</w:t>
      </w:r>
      <w:r w:rsidRPr="004038EE">
        <w:rPr>
          <w:rStyle w:val="FontStyle18"/>
          <w:sz w:val="24"/>
          <w:szCs w:val="24"/>
        </w:rPr>
        <w:softHyphen/>
        <w:t>ставляет основу общегосударственного стандарта общеобразовательной подготовки в сфере фи</w:t>
      </w:r>
      <w:r w:rsidRPr="004038EE">
        <w:rPr>
          <w:rStyle w:val="FontStyle18"/>
          <w:sz w:val="24"/>
          <w:szCs w:val="24"/>
        </w:rPr>
        <w:softHyphen/>
        <w:t>зической культуры и не зависит от региональных и национальных особенностей ученика. Вариа</w:t>
      </w:r>
      <w:r w:rsidRPr="004038EE">
        <w:rPr>
          <w:rStyle w:val="FontStyle18"/>
          <w:sz w:val="24"/>
          <w:szCs w:val="24"/>
        </w:rPr>
        <w:softHyphen/>
        <w:t>тивная часть программы обусловлена необходимостью учета индивидуальных особенностей де</w:t>
      </w:r>
      <w:r w:rsidRPr="004038EE">
        <w:rPr>
          <w:rStyle w:val="FontStyle18"/>
          <w:sz w:val="24"/>
          <w:szCs w:val="24"/>
        </w:rPr>
        <w:softHyphen/>
        <w:t>тей, региональных и местных особенностей работы школ.</w:t>
      </w:r>
    </w:p>
    <w:p w:rsidR="00A72299" w:rsidRPr="004038EE" w:rsidRDefault="00A72299" w:rsidP="00A72299">
      <w:pPr>
        <w:pStyle w:val="Style2"/>
        <w:widowControl/>
        <w:spacing w:line="288" w:lineRule="exact"/>
        <w:ind w:left="5" w:right="5" w:firstLine="350"/>
        <w:rPr>
          <w:rStyle w:val="FontStyle22"/>
          <w:sz w:val="24"/>
          <w:szCs w:val="24"/>
        </w:rPr>
      </w:pPr>
      <w:r w:rsidRPr="004038EE">
        <w:rPr>
          <w:rStyle w:val="FontStyle18"/>
          <w:sz w:val="24"/>
          <w:szCs w:val="24"/>
        </w:rPr>
        <w:t xml:space="preserve">Для прохождения программы в начальной школе в учебном процессе можно использовать учебник: Лях В. </w:t>
      </w:r>
      <w:r w:rsidRPr="004038EE">
        <w:rPr>
          <w:rStyle w:val="FontStyle22"/>
          <w:sz w:val="24"/>
          <w:szCs w:val="24"/>
        </w:rPr>
        <w:t xml:space="preserve">И. </w:t>
      </w:r>
      <w:r w:rsidRPr="004038EE">
        <w:rPr>
          <w:rStyle w:val="FontStyle18"/>
          <w:sz w:val="24"/>
          <w:szCs w:val="24"/>
        </w:rPr>
        <w:t xml:space="preserve">Физическая культура. </w:t>
      </w:r>
      <w:r w:rsidRPr="004038EE">
        <w:rPr>
          <w:rStyle w:val="FontStyle22"/>
          <w:sz w:val="24"/>
          <w:szCs w:val="24"/>
        </w:rPr>
        <w:t xml:space="preserve">1-4 </w:t>
      </w:r>
      <w:proofErr w:type="spellStart"/>
      <w:proofErr w:type="gramStart"/>
      <w:r w:rsidRPr="004038EE">
        <w:rPr>
          <w:rStyle w:val="FontStyle18"/>
          <w:sz w:val="24"/>
          <w:szCs w:val="24"/>
        </w:rPr>
        <w:t>кл</w:t>
      </w:r>
      <w:proofErr w:type="spellEnd"/>
      <w:r w:rsidRPr="004038EE">
        <w:rPr>
          <w:rStyle w:val="FontStyle18"/>
          <w:sz w:val="24"/>
          <w:szCs w:val="24"/>
        </w:rPr>
        <w:t>.:</w:t>
      </w:r>
      <w:proofErr w:type="gramEnd"/>
      <w:r w:rsidRPr="004038EE">
        <w:rPr>
          <w:rStyle w:val="FontStyle18"/>
          <w:sz w:val="24"/>
          <w:szCs w:val="24"/>
        </w:rPr>
        <w:t xml:space="preserve"> учеб. для </w:t>
      </w:r>
      <w:proofErr w:type="spellStart"/>
      <w:r w:rsidRPr="004038EE">
        <w:rPr>
          <w:rStyle w:val="FontStyle18"/>
          <w:sz w:val="24"/>
          <w:szCs w:val="24"/>
        </w:rPr>
        <w:t>общеобразоват</w:t>
      </w:r>
      <w:proofErr w:type="spellEnd"/>
      <w:r w:rsidRPr="004038EE">
        <w:rPr>
          <w:rStyle w:val="FontStyle18"/>
          <w:sz w:val="24"/>
          <w:szCs w:val="24"/>
        </w:rPr>
        <w:t xml:space="preserve">. учреждений. </w:t>
      </w:r>
      <w:r w:rsidRPr="004038EE">
        <w:rPr>
          <w:rStyle w:val="FontStyle22"/>
          <w:sz w:val="24"/>
          <w:szCs w:val="24"/>
        </w:rPr>
        <w:t xml:space="preserve">М.: </w:t>
      </w:r>
      <w:r w:rsidRPr="004038EE">
        <w:rPr>
          <w:rStyle w:val="FontStyle18"/>
          <w:sz w:val="24"/>
          <w:szCs w:val="24"/>
        </w:rPr>
        <w:t xml:space="preserve">Просвещение, </w:t>
      </w:r>
      <w:r w:rsidRPr="004038EE">
        <w:rPr>
          <w:rStyle w:val="FontStyle22"/>
          <w:sz w:val="24"/>
          <w:szCs w:val="24"/>
        </w:rPr>
        <w:t>2015.</w:t>
      </w:r>
    </w:p>
    <w:p w:rsidR="00A72299" w:rsidRPr="004038EE" w:rsidRDefault="00A72299" w:rsidP="00A7229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38EE">
        <w:rPr>
          <w:rFonts w:ascii="Times New Roman" w:hAnsi="Times New Roman" w:cs="Times New Roman"/>
          <w:color w:val="000000"/>
          <w:sz w:val="24"/>
          <w:szCs w:val="24"/>
        </w:rPr>
        <w:t>В Рабочей программе освоение учебного материала из практических разделов функционально сочетается с освоением знаний и способов двигательной деятельности. Среди теоретических знаний, предлагаемых в программе, можно выделить вопросы по истории физической культуры и спорта, личной гигиене, основам организации и проведения самостоятельных занятий физическими упражнениями.</w:t>
      </w:r>
    </w:p>
    <w:p w:rsidR="00A72299" w:rsidRPr="004038EE" w:rsidRDefault="00A72299" w:rsidP="00A7229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38EE">
        <w:rPr>
          <w:rFonts w:ascii="Times New Roman" w:hAnsi="Times New Roman" w:cs="Times New Roman"/>
          <w:color w:val="000000"/>
          <w:sz w:val="24"/>
          <w:szCs w:val="24"/>
        </w:rPr>
        <w:t>Программа соотносит учебное содержание с содержанием базовых видов спорта, которые представляются соответствующими тематическими разделами: «Гимнастика с элементами акробатики», «Легкая атлетика», «Подвижные и спортивные игры», «Лыжные гонки». При этом каждый тематический раздел программы дополнительно включает в себя подвижные игры, которые по своему содержанию и направленности согласуются с соответствующим видом спорта.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38EE">
        <w:rPr>
          <w:rFonts w:ascii="Times New Roman" w:hAnsi="Times New Roman" w:cs="Times New Roman"/>
          <w:color w:val="000000"/>
          <w:sz w:val="24"/>
          <w:szCs w:val="24"/>
        </w:rPr>
        <w:t>Материал по способам двигательной деятельности предусматривает обучение школьников элементарным умениям самостоятельно контролировать физическое развитие и физическую подготовленность, оказывать доврачебную помощь при легких травмах. Овладение этими умениями соотносится в программе с освоением школьниками соответствующего содержания практических и теоретических разделов.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426"/>
        <w:jc w:val="both"/>
        <w:rPr>
          <w:rStyle w:val="FontStyle22"/>
          <w:b w:val="0"/>
          <w:bCs w:val="0"/>
          <w:color w:val="000000"/>
          <w:sz w:val="24"/>
          <w:szCs w:val="24"/>
        </w:rPr>
      </w:pP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038EE">
        <w:rPr>
          <w:rFonts w:ascii="Times New Roman" w:hAnsi="Times New Roman" w:cs="Times New Roman"/>
          <w:b/>
          <w:color w:val="000000"/>
          <w:sz w:val="24"/>
          <w:szCs w:val="24"/>
        </w:rPr>
        <w:t>Результаты освоения содержания предмета «Физическая культура»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t xml:space="preserve"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</w:t>
      </w:r>
      <w:proofErr w:type="gramStart"/>
      <w:r w:rsidRPr="004038EE">
        <w:rPr>
          <w:rFonts w:ascii="Times New Roman" w:hAnsi="Times New Roman" w:cs="Times New Roman"/>
          <w:sz w:val="24"/>
          <w:szCs w:val="24"/>
        </w:rPr>
        <w:t>личностных качеств</w:t>
      </w:r>
      <w:proofErr w:type="gramEnd"/>
      <w:r w:rsidRPr="004038EE">
        <w:rPr>
          <w:rFonts w:ascii="Times New Roman" w:hAnsi="Times New Roman" w:cs="Times New Roman"/>
          <w:sz w:val="24"/>
          <w:szCs w:val="24"/>
        </w:rPr>
        <w:t xml:space="preserve"> учащихся и является средством формирования у обучающихся универсальных способностей (компетенций). Эти способности (компетенции) выражаются в </w:t>
      </w:r>
      <w:proofErr w:type="spellStart"/>
      <w:r w:rsidRPr="004038EE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4038EE">
        <w:rPr>
          <w:rFonts w:ascii="Times New Roman" w:hAnsi="Times New Roman" w:cs="Times New Roman"/>
          <w:sz w:val="24"/>
          <w:szCs w:val="24"/>
        </w:rPr>
        <w:t xml:space="preserve">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b/>
          <w:bCs/>
          <w:sz w:val="24"/>
          <w:szCs w:val="24"/>
        </w:rPr>
        <w:t xml:space="preserve">Универсальными компетенциями </w:t>
      </w:r>
      <w:r w:rsidRPr="004038EE">
        <w:rPr>
          <w:rFonts w:ascii="Times New Roman" w:hAnsi="Times New Roman" w:cs="Times New Roman"/>
          <w:sz w:val="24"/>
          <w:szCs w:val="24"/>
        </w:rPr>
        <w:t>учащихся на этапе начального общего образования по физической культуре являются: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t>— умения организовывать собственную деятельность, выбирать и использовать средства для достижения ее цели;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t>—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38EE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Личностными результатами </w:t>
      </w:r>
      <w:r w:rsidRPr="004038EE">
        <w:rPr>
          <w:rFonts w:ascii="Times New Roman" w:hAnsi="Times New Roman" w:cs="Times New Roman"/>
          <w:sz w:val="24"/>
          <w:szCs w:val="24"/>
        </w:rPr>
        <w:t>освоения</w:t>
      </w:r>
      <w:proofErr w:type="gramEnd"/>
      <w:r w:rsidRPr="004038EE">
        <w:rPr>
          <w:rFonts w:ascii="Times New Roman" w:hAnsi="Times New Roman" w:cs="Times New Roman"/>
          <w:sz w:val="24"/>
          <w:szCs w:val="24"/>
        </w:rPr>
        <w:t xml:space="preserve"> учащимися содержания программы по физической культуре являются следующие умения: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t>— проявлять дисциплинированность, трудолюбие и упорство в достижении поставленных целей;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t>— оказывать бескорыстную помощь своим сверстникам, находить с ними общий язык и общие интересы.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38EE">
        <w:rPr>
          <w:rFonts w:ascii="Times New Roman" w:hAnsi="Times New Roman" w:cs="Times New Roman"/>
          <w:b/>
          <w:bCs/>
          <w:sz w:val="24"/>
          <w:szCs w:val="24"/>
        </w:rPr>
        <w:t>Метапредметными</w:t>
      </w:r>
      <w:proofErr w:type="spellEnd"/>
      <w:r w:rsidRPr="004038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4038EE">
        <w:rPr>
          <w:rFonts w:ascii="Times New Roman" w:hAnsi="Times New Roman" w:cs="Times New Roman"/>
          <w:b/>
          <w:bCs/>
          <w:sz w:val="24"/>
          <w:szCs w:val="24"/>
        </w:rPr>
        <w:t xml:space="preserve">результатами </w:t>
      </w:r>
      <w:r w:rsidRPr="004038EE">
        <w:rPr>
          <w:rFonts w:ascii="Times New Roman" w:hAnsi="Times New Roman" w:cs="Times New Roman"/>
          <w:sz w:val="24"/>
          <w:szCs w:val="24"/>
        </w:rPr>
        <w:t>освоения</w:t>
      </w:r>
      <w:proofErr w:type="gramEnd"/>
      <w:r w:rsidRPr="004038EE">
        <w:rPr>
          <w:rFonts w:ascii="Times New Roman" w:hAnsi="Times New Roman" w:cs="Times New Roman"/>
          <w:sz w:val="24"/>
          <w:szCs w:val="24"/>
        </w:rPr>
        <w:t xml:space="preserve"> учащимися содержания программы по физической культуре являются следующие умения: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t>— характеризовать явления (действия и поступки), давать им объективную оценку на основе освоенных знаний и имеющегося опыта;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t>— находить ошибки при выполнении учебных заданий, отбирать способы их исправления;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t>— общаться и взаимодействовать со сверстниками на принципах взаимоуважения и взаимопомощи, дружбы и толерантности;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t>— обеспечивать защиту и сохранность природы во время активного отдыха и занятий физической культурой;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t>— 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t>— планировать собственную деятельность, распределять нагрузку и отдых в процессе ее выполнения;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t>— анализировать и объективно оценивать результаты собственного труда, находить возможности и способы их улучшения;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t>— видеть красоту движений, выделять и обосновывать эстетические признаки в движениях и передвижениях человека;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t>— оценивать красоту телосложения и осанки, сравнивать их с эталонными образцами;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t>— управлять эмоциями при общении со сверстниками и взрослыми, сохранять хладнокровие, сдержанность, рассудительность;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t>—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38EE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Предметными результатами </w:t>
      </w:r>
      <w:r w:rsidRPr="004038EE">
        <w:rPr>
          <w:rFonts w:ascii="Times New Roman" w:hAnsi="Times New Roman" w:cs="Times New Roman"/>
          <w:sz w:val="24"/>
          <w:szCs w:val="24"/>
        </w:rPr>
        <w:t>освоения</w:t>
      </w:r>
      <w:proofErr w:type="gramEnd"/>
      <w:r w:rsidRPr="004038EE">
        <w:rPr>
          <w:rFonts w:ascii="Times New Roman" w:hAnsi="Times New Roman" w:cs="Times New Roman"/>
          <w:sz w:val="24"/>
          <w:szCs w:val="24"/>
        </w:rPr>
        <w:t xml:space="preserve"> учащимися содержания программы по физической культуре являются следующие умения: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lastRenderedPageBreak/>
        <w:t>—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t>— излагать факты истории развития физической культуры,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t>характеризовать ее роль и значение в жизнедеятельности человека, связь с трудовой и военной деятельностью;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t>—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t>—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t>— организовывать и проводить со сверстниками подвижные игры и элементы соревнований, осуществлять их объективное судейство;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t>— бережно обращаться с инвентарем и оборудованием, соблюдать требования техники безопасности к местам проведения;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t>—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t>— взаимодействовать со сверстниками по правилам проведения подвижных игр и соревнований;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t>—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t>— подавать строевые команды, вести подсчет при выполнении общеразвивающих упражнений;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t>—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t>— выполнять акробатические и гимнастические комбинации на высоком техничном уровне, характеризовать признаки техничного исполнения;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t>— выполнять технические действия из базовых видов спорта, применять их в игровой и соревновательной деятельности;</w:t>
      </w:r>
    </w:p>
    <w:p w:rsidR="00A72299" w:rsidRPr="004038EE" w:rsidRDefault="00A72299" w:rsidP="00A722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t>— выполнять жизненно важные двигательные навыки и умения различными способами, в различных изменяющихся, вариативных условиях.</w:t>
      </w:r>
    </w:p>
    <w:p w:rsidR="00A72299" w:rsidRPr="004038EE" w:rsidRDefault="00A72299" w:rsidP="00A72299">
      <w:pPr>
        <w:pStyle w:val="Style24"/>
        <w:widowControl/>
        <w:ind w:firstLine="0"/>
        <w:rPr>
          <w:rStyle w:val="FontStyle57"/>
          <w:sz w:val="24"/>
          <w:szCs w:val="24"/>
        </w:rPr>
      </w:pPr>
      <w:r w:rsidRPr="004038EE">
        <w:rPr>
          <w:rStyle w:val="FontStyle57"/>
          <w:sz w:val="24"/>
          <w:szCs w:val="24"/>
        </w:rPr>
        <w:t>Распределение учебного времени прохождения программного материала по физической культуре (1</w:t>
      </w:r>
      <w:r w:rsidR="000B4498" w:rsidRPr="004038EE">
        <w:rPr>
          <w:rStyle w:val="FontStyle57"/>
          <w:sz w:val="24"/>
          <w:szCs w:val="24"/>
        </w:rPr>
        <w:t>-4</w:t>
      </w:r>
      <w:r w:rsidRPr="004038EE">
        <w:rPr>
          <w:rStyle w:val="FontStyle57"/>
          <w:sz w:val="24"/>
          <w:szCs w:val="24"/>
        </w:rPr>
        <w:t xml:space="preserve"> класс)</w:t>
      </w:r>
    </w:p>
    <w:p w:rsidR="00A72299" w:rsidRPr="004038EE" w:rsidRDefault="00A72299" w:rsidP="00A722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2"/>
        <w:gridCol w:w="4640"/>
        <w:gridCol w:w="1515"/>
        <w:gridCol w:w="1908"/>
        <w:gridCol w:w="1552"/>
        <w:gridCol w:w="1687"/>
      </w:tblGrid>
      <w:tr w:rsidR="00C914CD" w:rsidRPr="004038EE" w:rsidTr="00B35163">
        <w:tc>
          <w:tcPr>
            <w:tcW w:w="742" w:type="dxa"/>
            <w:vMerge w:val="restart"/>
          </w:tcPr>
          <w:p w:rsidR="00C914CD" w:rsidRPr="004038EE" w:rsidRDefault="00C914CD" w:rsidP="00583FF9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640" w:type="dxa"/>
            <w:vMerge w:val="restart"/>
          </w:tcPr>
          <w:p w:rsidR="00C914CD" w:rsidRPr="004038EE" w:rsidRDefault="00C914CD" w:rsidP="00583FF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038EE">
              <w:rPr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6662" w:type="dxa"/>
            <w:gridSpan w:val="4"/>
          </w:tcPr>
          <w:p w:rsidR="00C914CD" w:rsidRPr="004038EE" w:rsidRDefault="00C914CD" w:rsidP="00583FF9">
            <w:pPr>
              <w:spacing w:after="0"/>
              <w:jc w:val="center"/>
              <w:rPr>
                <w:sz w:val="24"/>
                <w:szCs w:val="24"/>
              </w:rPr>
            </w:pPr>
            <w:r w:rsidRPr="004038EE">
              <w:rPr>
                <w:sz w:val="24"/>
                <w:szCs w:val="24"/>
              </w:rPr>
              <w:t xml:space="preserve">Количество часов </w:t>
            </w:r>
            <w:proofErr w:type="gramStart"/>
            <w:r w:rsidRPr="004038EE">
              <w:rPr>
                <w:sz w:val="24"/>
                <w:szCs w:val="24"/>
              </w:rPr>
              <w:t>( уроков</w:t>
            </w:r>
            <w:proofErr w:type="gramEnd"/>
            <w:r w:rsidRPr="004038EE">
              <w:rPr>
                <w:sz w:val="24"/>
                <w:szCs w:val="24"/>
              </w:rPr>
              <w:t>)</w:t>
            </w:r>
          </w:p>
        </w:tc>
      </w:tr>
      <w:tr w:rsidR="00C914CD" w:rsidRPr="004038EE" w:rsidTr="00B35163">
        <w:tc>
          <w:tcPr>
            <w:tcW w:w="742" w:type="dxa"/>
            <w:vMerge/>
          </w:tcPr>
          <w:p w:rsidR="00C914CD" w:rsidRPr="004038EE" w:rsidRDefault="00C914CD" w:rsidP="00583FF9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640" w:type="dxa"/>
            <w:vMerge/>
          </w:tcPr>
          <w:p w:rsidR="00C914CD" w:rsidRPr="004038EE" w:rsidRDefault="00C914CD" w:rsidP="00583FF9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15" w:type="dxa"/>
          </w:tcPr>
          <w:p w:rsidR="00C914CD" w:rsidRPr="004038EE" w:rsidRDefault="00C914CD" w:rsidP="00583FF9">
            <w:pPr>
              <w:spacing w:after="0"/>
              <w:jc w:val="center"/>
              <w:rPr>
                <w:sz w:val="24"/>
                <w:szCs w:val="24"/>
              </w:rPr>
            </w:pPr>
            <w:r w:rsidRPr="004038EE">
              <w:rPr>
                <w:sz w:val="24"/>
                <w:szCs w:val="24"/>
                <w:lang w:val="en-US"/>
              </w:rPr>
              <w:t xml:space="preserve">I </w:t>
            </w:r>
            <w:r w:rsidRPr="004038EE">
              <w:rPr>
                <w:sz w:val="24"/>
                <w:szCs w:val="24"/>
              </w:rPr>
              <w:t>класс</w:t>
            </w:r>
          </w:p>
        </w:tc>
        <w:tc>
          <w:tcPr>
            <w:tcW w:w="1908" w:type="dxa"/>
          </w:tcPr>
          <w:p w:rsidR="00C914CD" w:rsidRPr="004038EE" w:rsidRDefault="00C914CD" w:rsidP="00583FF9">
            <w:pPr>
              <w:spacing w:after="0"/>
              <w:jc w:val="center"/>
              <w:rPr>
                <w:sz w:val="24"/>
                <w:szCs w:val="24"/>
              </w:rPr>
            </w:pPr>
            <w:r w:rsidRPr="004038EE">
              <w:rPr>
                <w:sz w:val="24"/>
                <w:szCs w:val="24"/>
              </w:rPr>
              <w:t>2 класс</w:t>
            </w:r>
          </w:p>
        </w:tc>
        <w:tc>
          <w:tcPr>
            <w:tcW w:w="1552" w:type="dxa"/>
          </w:tcPr>
          <w:p w:rsidR="00C914CD" w:rsidRPr="004038EE" w:rsidRDefault="00C914CD" w:rsidP="00583FF9">
            <w:pPr>
              <w:spacing w:after="0"/>
              <w:jc w:val="center"/>
              <w:rPr>
                <w:sz w:val="24"/>
                <w:szCs w:val="24"/>
              </w:rPr>
            </w:pPr>
            <w:r w:rsidRPr="004038EE">
              <w:rPr>
                <w:sz w:val="24"/>
                <w:szCs w:val="24"/>
              </w:rPr>
              <w:t>3 класс</w:t>
            </w:r>
          </w:p>
        </w:tc>
        <w:tc>
          <w:tcPr>
            <w:tcW w:w="1687" w:type="dxa"/>
          </w:tcPr>
          <w:p w:rsidR="00C914CD" w:rsidRPr="004038EE" w:rsidRDefault="00C914CD" w:rsidP="00583FF9">
            <w:pPr>
              <w:spacing w:after="0"/>
              <w:jc w:val="center"/>
              <w:rPr>
                <w:sz w:val="24"/>
                <w:szCs w:val="24"/>
              </w:rPr>
            </w:pPr>
            <w:r w:rsidRPr="004038EE">
              <w:rPr>
                <w:sz w:val="24"/>
                <w:szCs w:val="24"/>
              </w:rPr>
              <w:t>4 класс</w:t>
            </w:r>
          </w:p>
        </w:tc>
      </w:tr>
      <w:tr w:rsidR="00C914CD" w:rsidRPr="004038EE" w:rsidTr="00B35163">
        <w:trPr>
          <w:trHeight w:val="181"/>
        </w:trPr>
        <w:tc>
          <w:tcPr>
            <w:tcW w:w="742" w:type="dxa"/>
          </w:tcPr>
          <w:p w:rsidR="00C914CD" w:rsidRPr="004038EE" w:rsidRDefault="00C914CD" w:rsidP="00A722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38EE">
              <w:rPr>
                <w:sz w:val="24"/>
                <w:szCs w:val="24"/>
              </w:rPr>
              <w:t>1</w:t>
            </w:r>
          </w:p>
        </w:tc>
        <w:tc>
          <w:tcPr>
            <w:tcW w:w="4640" w:type="dxa"/>
          </w:tcPr>
          <w:p w:rsidR="00C914CD" w:rsidRPr="004038EE" w:rsidRDefault="00C914CD" w:rsidP="00B35163">
            <w:pPr>
              <w:spacing w:after="0" w:line="240" w:lineRule="auto"/>
              <w:rPr>
                <w:sz w:val="24"/>
                <w:szCs w:val="24"/>
              </w:rPr>
            </w:pPr>
            <w:r w:rsidRPr="004038EE">
              <w:rPr>
                <w:rStyle w:val="FontStyle71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1515" w:type="dxa"/>
          </w:tcPr>
          <w:p w:rsidR="00C914CD" w:rsidRPr="004038EE" w:rsidRDefault="00C914CD" w:rsidP="00A722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38EE">
              <w:rPr>
                <w:sz w:val="24"/>
                <w:szCs w:val="24"/>
              </w:rPr>
              <w:t>4</w:t>
            </w:r>
          </w:p>
        </w:tc>
        <w:tc>
          <w:tcPr>
            <w:tcW w:w="1908" w:type="dxa"/>
          </w:tcPr>
          <w:p w:rsidR="00C914CD" w:rsidRPr="004038EE" w:rsidRDefault="00C914CD" w:rsidP="00A722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38EE">
              <w:rPr>
                <w:sz w:val="24"/>
                <w:szCs w:val="24"/>
              </w:rPr>
              <w:t>4</w:t>
            </w:r>
          </w:p>
        </w:tc>
        <w:tc>
          <w:tcPr>
            <w:tcW w:w="1552" w:type="dxa"/>
          </w:tcPr>
          <w:p w:rsidR="00C914CD" w:rsidRPr="004038EE" w:rsidRDefault="00C914CD" w:rsidP="00A7229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038EE">
              <w:rPr>
                <w:sz w:val="24"/>
                <w:szCs w:val="24"/>
              </w:rPr>
              <w:t>4</w:t>
            </w:r>
          </w:p>
        </w:tc>
        <w:tc>
          <w:tcPr>
            <w:tcW w:w="1687" w:type="dxa"/>
          </w:tcPr>
          <w:p w:rsidR="00C914CD" w:rsidRPr="004038EE" w:rsidRDefault="00C914CD" w:rsidP="00A7229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038EE">
              <w:rPr>
                <w:sz w:val="24"/>
                <w:szCs w:val="24"/>
              </w:rPr>
              <w:t>4</w:t>
            </w:r>
          </w:p>
        </w:tc>
      </w:tr>
      <w:tr w:rsidR="00C914CD" w:rsidRPr="004038EE" w:rsidTr="00B35163">
        <w:trPr>
          <w:trHeight w:val="401"/>
        </w:trPr>
        <w:tc>
          <w:tcPr>
            <w:tcW w:w="742" w:type="dxa"/>
          </w:tcPr>
          <w:p w:rsidR="00C914CD" w:rsidRPr="004038EE" w:rsidRDefault="00C914CD" w:rsidP="00A722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38EE">
              <w:rPr>
                <w:sz w:val="24"/>
                <w:szCs w:val="24"/>
              </w:rPr>
              <w:t>2</w:t>
            </w:r>
          </w:p>
        </w:tc>
        <w:tc>
          <w:tcPr>
            <w:tcW w:w="4640" w:type="dxa"/>
          </w:tcPr>
          <w:p w:rsidR="00C914CD" w:rsidRPr="004038EE" w:rsidRDefault="00C914CD" w:rsidP="00A722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38EE">
              <w:rPr>
                <w:sz w:val="24"/>
                <w:szCs w:val="24"/>
              </w:rPr>
              <w:t>Подвижные игры (баскетбол)</w:t>
            </w:r>
          </w:p>
        </w:tc>
        <w:tc>
          <w:tcPr>
            <w:tcW w:w="1515" w:type="dxa"/>
          </w:tcPr>
          <w:p w:rsidR="00C914CD" w:rsidRPr="004038EE" w:rsidRDefault="00C914CD" w:rsidP="00A722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38EE">
              <w:rPr>
                <w:sz w:val="24"/>
                <w:szCs w:val="24"/>
              </w:rPr>
              <w:t>23</w:t>
            </w:r>
          </w:p>
        </w:tc>
        <w:tc>
          <w:tcPr>
            <w:tcW w:w="1908" w:type="dxa"/>
          </w:tcPr>
          <w:p w:rsidR="00C914CD" w:rsidRPr="004038EE" w:rsidRDefault="00C914CD" w:rsidP="00A722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38EE">
              <w:rPr>
                <w:sz w:val="24"/>
                <w:szCs w:val="24"/>
              </w:rPr>
              <w:t>20</w:t>
            </w:r>
          </w:p>
        </w:tc>
        <w:tc>
          <w:tcPr>
            <w:tcW w:w="1552" w:type="dxa"/>
          </w:tcPr>
          <w:p w:rsidR="00C914CD" w:rsidRPr="004038EE" w:rsidRDefault="00C914CD" w:rsidP="00A7229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038EE">
              <w:rPr>
                <w:sz w:val="24"/>
                <w:szCs w:val="24"/>
              </w:rPr>
              <w:t>22</w:t>
            </w:r>
          </w:p>
        </w:tc>
        <w:tc>
          <w:tcPr>
            <w:tcW w:w="1687" w:type="dxa"/>
          </w:tcPr>
          <w:p w:rsidR="00C914CD" w:rsidRPr="004038EE" w:rsidRDefault="00C914CD" w:rsidP="00A7229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038EE">
              <w:rPr>
                <w:sz w:val="24"/>
                <w:szCs w:val="24"/>
              </w:rPr>
              <w:t>24</w:t>
            </w:r>
          </w:p>
        </w:tc>
      </w:tr>
      <w:tr w:rsidR="00C914CD" w:rsidRPr="004038EE" w:rsidTr="00B35163">
        <w:tc>
          <w:tcPr>
            <w:tcW w:w="742" w:type="dxa"/>
          </w:tcPr>
          <w:p w:rsidR="00C914CD" w:rsidRPr="004038EE" w:rsidRDefault="00C914CD" w:rsidP="00A722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38EE">
              <w:rPr>
                <w:sz w:val="24"/>
                <w:szCs w:val="24"/>
              </w:rPr>
              <w:t>3</w:t>
            </w:r>
          </w:p>
        </w:tc>
        <w:tc>
          <w:tcPr>
            <w:tcW w:w="4640" w:type="dxa"/>
          </w:tcPr>
          <w:p w:rsidR="00C914CD" w:rsidRPr="004038EE" w:rsidRDefault="00C914CD" w:rsidP="00A722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38EE">
              <w:rPr>
                <w:sz w:val="24"/>
                <w:szCs w:val="24"/>
              </w:rPr>
              <w:t>Гимнастика, акробатика</w:t>
            </w:r>
          </w:p>
        </w:tc>
        <w:tc>
          <w:tcPr>
            <w:tcW w:w="1515" w:type="dxa"/>
          </w:tcPr>
          <w:p w:rsidR="00C914CD" w:rsidRPr="004038EE" w:rsidRDefault="00C914CD" w:rsidP="00A722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38EE">
              <w:rPr>
                <w:sz w:val="24"/>
                <w:szCs w:val="24"/>
              </w:rPr>
              <w:t>12</w:t>
            </w:r>
          </w:p>
        </w:tc>
        <w:tc>
          <w:tcPr>
            <w:tcW w:w="1908" w:type="dxa"/>
          </w:tcPr>
          <w:p w:rsidR="00C914CD" w:rsidRPr="004038EE" w:rsidRDefault="00C914CD" w:rsidP="00A722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38EE">
              <w:rPr>
                <w:sz w:val="24"/>
                <w:szCs w:val="24"/>
              </w:rPr>
              <w:t>12</w:t>
            </w:r>
          </w:p>
        </w:tc>
        <w:tc>
          <w:tcPr>
            <w:tcW w:w="1552" w:type="dxa"/>
          </w:tcPr>
          <w:p w:rsidR="00C914CD" w:rsidRPr="004038EE" w:rsidRDefault="00C914CD" w:rsidP="00A7229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038EE">
              <w:rPr>
                <w:sz w:val="24"/>
                <w:szCs w:val="24"/>
              </w:rPr>
              <w:t>7</w:t>
            </w:r>
          </w:p>
        </w:tc>
        <w:tc>
          <w:tcPr>
            <w:tcW w:w="1687" w:type="dxa"/>
          </w:tcPr>
          <w:p w:rsidR="00C914CD" w:rsidRPr="004038EE" w:rsidRDefault="00C914CD" w:rsidP="00A7229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038EE">
              <w:rPr>
                <w:sz w:val="24"/>
                <w:szCs w:val="24"/>
              </w:rPr>
              <w:t>7</w:t>
            </w:r>
          </w:p>
        </w:tc>
      </w:tr>
      <w:tr w:rsidR="00C914CD" w:rsidRPr="004038EE" w:rsidTr="00B35163">
        <w:tc>
          <w:tcPr>
            <w:tcW w:w="742" w:type="dxa"/>
          </w:tcPr>
          <w:p w:rsidR="00C914CD" w:rsidRPr="004038EE" w:rsidRDefault="00C914CD" w:rsidP="00A722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38EE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4640" w:type="dxa"/>
          </w:tcPr>
          <w:p w:rsidR="00C914CD" w:rsidRPr="004038EE" w:rsidRDefault="00C914CD" w:rsidP="00A722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38EE">
              <w:rPr>
                <w:sz w:val="24"/>
                <w:szCs w:val="24"/>
              </w:rPr>
              <w:t>Лёгкая атлетика</w:t>
            </w:r>
          </w:p>
        </w:tc>
        <w:tc>
          <w:tcPr>
            <w:tcW w:w="1515" w:type="dxa"/>
          </w:tcPr>
          <w:p w:rsidR="00C914CD" w:rsidRPr="004038EE" w:rsidRDefault="00C914CD" w:rsidP="00A722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38EE">
              <w:rPr>
                <w:sz w:val="24"/>
                <w:szCs w:val="24"/>
              </w:rPr>
              <w:t>20</w:t>
            </w:r>
          </w:p>
        </w:tc>
        <w:tc>
          <w:tcPr>
            <w:tcW w:w="1908" w:type="dxa"/>
          </w:tcPr>
          <w:p w:rsidR="00C914CD" w:rsidRPr="004038EE" w:rsidRDefault="00C914CD" w:rsidP="00A722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38EE">
              <w:rPr>
                <w:sz w:val="24"/>
                <w:szCs w:val="24"/>
              </w:rPr>
              <w:t>22</w:t>
            </w:r>
          </w:p>
        </w:tc>
        <w:tc>
          <w:tcPr>
            <w:tcW w:w="1552" w:type="dxa"/>
          </w:tcPr>
          <w:p w:rsidR="00C914CD" w:rsidRPr="004038EE" w:rsidRDefault="00C914CD" w:rsidP="00A7229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038EE">
              <w:rPr>
                <w:sz w:val="24"/>
                <w:szCs w:val="24"/>
              </w:rPr>
              <w:t>21</w:t>
            </w:r>
          </w:p>
        </w:tc>
        <w:tc>
          <w:tcPr>
            <w:tcW w:w="1687" w:type="dxa"/>
          </w:tcPr>
          <w:p w:rsidR="00C914CD" w:rsidRPr="004038EE" w:rsidRDefault="00C914CD" w:rsidP="00A7229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038EE">
              <w:rPr>
                <w:sz w:val="24"/>
                <w:szCs w:val="24"/>
              </w:rPr>
              <w:t>19</w:t>
            </w:r>
          </w:p>
        </w:tc>
      </w:tr>
      <w:tr w:rsidR="00C914CD" w:rsidRPr="004038EE" w:rsidTr="00B35163">
        <w:tc>
          <w:tcPr>
            <w:tcW w:w="742" w:type="dxa"/>
          </w:tcPr>
          <w:p w:rsidR="00C914CD" w:rsidRPr="004038EE" w:rsidRDefault="00C914CD" w:rsidP="00A722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38EE">
              <w:rPr>
                <w:sz w:val="24"/>
                <w:szCs w:val="24"/>
              </w:rPr>
              <w:t>5</w:t>
            </w:r>
          </w:p>
        </w:tc>
        <w:tc>
          <w:tcPr>
            <w:tcW w:w="4640" w:type="dxa"/>
          </w:tcPr>
          <w:p w:rsidR="00C914CD" w:rsidRPr="004038EE" w:rsidRDefault="00C914CD" w:rsidP="00A722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38EE">
              <w:rPr>
                <w:sz w:val="24"/>
                <w:szCs w:val="24"/>
              </w:rPr>
              <w:t>Лыжная подготовка</w:t>
            </w:r>
          </w:p>
        </w:tc>
        <w:tc>
          <w:tcPr>
            <w:tcW w:w="1515" w:type="dxa"/>
          </w:tcPr>
          <w:p w:rsidR="00C914CD" w:rsidRPr="004038EE" w:rsidRDefault="00C914CD" w:rsidP="00A722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38EE">
              <w:rPr>
                <w:sz w:val="24"/>
                <w:szCs w:val="24"/>
              </w:rPr>
              <w:t>18</w:t>
            </w:r>
          </w:p>
        </w:tc>
        <w:tc>
          <w:tcPr>
            <w:tcW w:w="1908" w:type="dxa"/>
          </w:tcPr>
          <w:p w:rsidR="00C914CD" w:rsidRPr="004038EE" w:rsidRDefault="00C914CD" w:rsidP="00A722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38EE">
              <w:rPr>
                <w:sz w:val="24"/>
                <w:szCs w:val="24"/>
              </w:rPr>
              <w:t>20</w:t>
            </w:r>
          </w:p>
        </w:tc>
        <w:tc>
          <w:tcPr>
            <w:tcW w:w="1552" w:type="dxa"/>
          </w:tcPr>
          <w:p w:rsidR="00C914CD" w:rsidRPr="004038EE" w:rsidRDefault="00C914CD" w:rsidP="00A7229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038EE">
              <w:rPr>
                <w:sz w:val="24"/>
                <w:szCs w:val="24"/>
              </w:rPr>
              <w:t>14</w:t>
            </w:r>
          </w:p>
        </w:tc>
        <w:tc>
          <w:tcPr>
            <w:tcW w:w="1687" w:type="dxa"/>
          </w:tcPr>
          <w:p w:rsidR="00C914CD" w:rsidRPr="004038EE" w:rsidRDefault="00C914CD" w:rsidP="00A7229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038EE">
              <w:rPr>
                <w:sz w:val="24"/>
                <w:szCs w:val="24"/>
              </w:rPr>
              <w:t>14</w:t>
            </w:r>
          </w:p>
        </w:tc>
      </w:tr>
      <w:tr w:rsidR="00C914CD" w:rsidRPr="004038EE" w:rsidTr="00B35163">
        <w:tc>
          <w:tcPr>
            <w:tcW w:w="742" w:type="dxa"/>
          </w:tcPr>
          <w:p w:rsidR="00C914CD" w:rsidRPr="004038EE" w:rsidRDefault="00C914CD" w:rsidP="00A722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40" w:type="dxa"/>
          </w:tcPr>
          <w:p w:rsidR="00C914CD" w:rsidRPr="004038EE" w:rsidRDefault="00C914CD" w:rsidP="00A7229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038EE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515" w:type="dxa"/>
          </w:tcPr>
          <w:p w:rsidR="00C914CD" w:rsidRPr="004038EE" w:rsidRDefault="00C914CD" w:rsidP="00A7229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038EE"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1908" w:type="dxa"/>
          </w:tcPr>
          <w:p w:rsidR="00C914CD" w:rsidRPr="004038EE" w:rsidRDefault="00C914CD" w:rsidP="00A7229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038EE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1552" w:type="dxa"/>
          </w:tcPr>
          <w:p w:rsidR="00C914CD" w:rsidRPr="004038EE" w:rsidRDefault="00C914CD" w:rsidP="00A7229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038EE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1687" w:type="dxa"/>
          </w:tcPr>
          <w:p w:rsidR="00C914CD" w:rsidRPr="004038EE" w:rsidRDefault="00C914CD" w:rsidP="00A7229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038EE">
              <w:rPr>
                <w:b/>
                <w:sz w:val="24"/>
                <w:szCs w:val="24"/>
              </w:rPr>
              <w:t>68</w:t>
            </w:r>
          </w:p>
        </w:tc>
      </w:tr>
    </w:tbl>
    <w:p w:rsidR="00430A7D" w:rsidRPr="004038EE" w:rsidRDefault="00430A7D" w:rsidP="00A72299">
      <w:pPr>
        <w:pStyle w:val="Style7"/>
        <w:widowControl/>
        <w:ind w:firstLine="0"/>
        <w:rPr>
          <w:rStyle w:val="FontStyle21"/>
          <w:sz w:val="24"/>
          <w:szCs w:val="24"/>
        </w:rPr>
      </w:pPr>
    </w:p>
    <w:p w:rsidR="00430A7D" w:rsidRPr="004038EE" w:rsidRDefault="00430A7D" w:rsidP="00A72299">
      <w:pPr>
        <w:pStyle w:val="Style7"/>
        <w:widowControl/>
        <w:ind w:firstLine="0"/>
        <w:rPr>
          <w:rStyle w:val="FontStyle21"/>
          <w:sz w:val="24"/>
          <w:szCs w:val="24"/>
        </w:rPr>
      </w:pPr>
    </w:p>
    <w:p w:rsidR="00A72299" w:rsidRPr="004038EE" w:rsidRDefault="00A72299" w:rsidP="00A72299">
      <w:pPr>
        <w:pStyle w:val="Style7"/>
        <w:widowControl/>
        <w:ind w:firstLine="0"/>
        <w:rPr>
          <w:rStyle w:val="FontStyle22"/>
          <w:sz w:val="24"/>
          <w:szCs w:val="24"/>
        </w:rPr>
      </w:pPr>
      <w:r w:rsidRPr="004038EE">
        <w:rPr>
          <w:rStyle w:val="FontStyle21"/>
          <w:sz w:val="24"/>
          <w:szCs w:val="24"/>
        </w:rPr>
        <w:t xml:space="preserve">1. </w:t>
      </w:r>
      <w:r w:rsidRPr="004038EE">
        <w:rPr>
          <w:rStyle w:val="FontStyle22"/>
          <w:sz w:val="24"/>
          <w:szCs w:val="24"/>
        </w:rPr>
        <w:t xml:space="preserve">Основы знаний о физической культуре, умения и навыки, приемы закаливания, способы </w:t>
      </w:r>
      <w:proofErr w:type="spellStart"/>
      <w:r w:rsidRPr="004038EE">
        <w:rPr>
          <w:rStyle w:val="FontStyle22"/>
          <w:sz w:val="24"/>
          <w:szCs w:val="24"/>
        </w:rPr>
        <w:t>саморегуляции</w:t>
      </w:r>
      <w:proofErr w:type="spellEnd"/>
      <w:r w:rsidRPr="004038EE">
        <w:rPr>
          <w:rStyle w:val="FontStyle22"/>
          <w:sz w:val="24"/>
          <w:szCs w:val="24"/>
        </w:rPr>
        <w:t xml:space="preserve"> и самоконтроля.</w:t>
      </w:r>
    </w:p>
    <w:p w:rsidR="00A72299" w:rsidRPr="004038EE" w:rsidRDefault="00A72299" w:rsidP="00A72299">
      <w:pPr>
        <w:pStyle w:val="Style7"/>
        <w:widowControl/>
        <w:spacing w:before="58" w:line="288" w:lineRule="exact"/>
        <w:ind w:left="370" w:firstLine="0"/>
        <w:rPr>
          <w:rStyle w:val="FontStyle22"/>
          <w:sz w:val="24"/>
          <w:szCs w:val="24"/>
        </w:rPr>
      </w:pPr>
      <w:r w:rsidRPr="004038EE">
        <w:rPr>
          <w:rStyle w:val="FontStyle27"/>
          <w:sz w:val="24"/>
          <w:szCs w:val="24"/>
        </w:rPr>
        <w:t xml:space="preserve">1.1. </w:t>
      </w:r>
      <w:r w:rsidRPr="004038EE">
        <w:rPr>
          <w:rStyle w:val="FontStyle22"/>
          <w:sz w:val="24"/>
          <w:szCs w:val="24"/>
        </w:rPr>
        <w:t>Естественные основы.</w:t>
      </w:r>
    </w:p>
    <w:p w:rsidR="00A72299" w:rsidRPr="004038EE" w:rsidRDefault="00A72299" w:rsidP="00A72299">
      <w:pPr>
        <w:pStyle w:val="Style2"/>
        <w:widowControl/>
        <w:spacing w:line="288" w:lineRule="exact"/>
        <w:ind w:firstLine="370"/>
        <w:rPr>
          <w:rStyle w:val="FontStyle18"/>
          <w:sz w:val="24"/>
          <w:szCs w:val="24"/>
        </w:rPr>
      </w:pPr>
      <w:r w:rsidRPr="004038EE">
        <w:rPr>
          <w:rStyle w:val="FontStyle28"/>
          <w:sz w:val="24"/>
          <w:szCs w:val="24"/>
        </w:rPr>
        <w:t>1-</w:t>
      </w:r>
      <w:proofErr w:type="gramStart"/>
      <w:r w:rsidRPr="004038EE">
        <w:rPr>
          <w:rStyle w:val="FontStyle28"/>
          <w:sz w:val="24"/>
          <w:szCs w:val="24"/>
        </w:rPr>
        <w:t xml:space="preserve">2  </w:t>
      </w:r>
      <w:r w:rsidRPr="004038EE">
        <w:rPr>
          <w:rStyle w:val="FontStyle20"/>
          <w:sz w:val="24"/>
          <w:szCs w:val="24"/>
        </w:rPr>
        <w:t>классы</w:t>
      </w:r>
      <w:proofErr w:type="gramEnd"/>
      <w:r w:rsidRPr="004038EE">
        <w:rPr>
          <w:rStyle w:val="FontStyle20"/>
          <w:sz w:val="24"/>
          <w:szCs w:val="24"/>
        </w:rPr>
        <w:t xml:space="preserve">. </w:t>
      </w:r>
      <w:r w:rsidRPr="004038EE">
        <w:rPr>
          <w:rStyle w:val="FontStyle18"/>
          <w:sz w:val="24"/>
          <w:szCs w:val="24"/>
        </w:rPr>
        <w:t>Здоровье и развитие человека. Строение тела человека и его положение в пространстве. Работа органов дыхания и сердечно-сосудистой системы. Роль слуха и зрения при движениях и передвижениях человека.</w:t>
      </w:r>
    </w:p>
    <w:p w:rsidR="00A72299" w:rsidRPr="004038EE" w:rsidRDefault="00A72299" w:rsidP="00A72299">
      <w:pPr>
        <w:pStyle w:val="Style6"/>
        <w:widowControl/>
        <w:spacing w:line="298" w:lineRule="exact"/>
        <w:ind w:left="370" w:firstLine="0"/>
        <w:jc w:val="both"/>
        <w:rPr>
          <w:rStyle w:val="FontStyle18"/>
          <w:sz w:val="24"/>
          <w:szCs w:val="24"/>
        </w:rPr>
      </w:pPr>
      <w:r w:rsidRPr="004038EE">
        <w:rPr>
          <w:rStyle w:val="FontStyle28"/>
          <w:sz w:val="24"/>
          <w:szCs w:val="24"/>
        </w:rPr>
        <w:t xml:space="preserve">1-4 </w:t>
      </w:r>
      <w:r w:rsidRPr="004038EE">
        <w:rPr>
          <w:rStyle w:val="FontStyle20"/>
          <w:sz w:val="24"/>
          <w:szCs w:val="24"/>
        </w:rPr>
        <w:t xml:space="preserve">классы. </w:t>
      </w:r>
      <w:r w:rsidRPr="004038EE">
        <w:rPr>
          <w:rStyle w:val="FontStyle18"/>
          <w:sz w:val="24"/>
          <w:szCs w:val="24"/>
        </w:rPr>
        <w:t>Основные формы движения, напряжение и расслабление мышц при выполнении упражнений. Выполнение основных движений с различной скоростью. Выявление работающих групп мышц. Изменение роста, веса и силы мышц.</w:t>
      </w:r>
    </w:p>
    <w:p w:rsidR="00A72299" w:rsidRPr="004038EE" w:rsidRDefault="00A72299" w:rsidP="00A72299">
      <w:pPr>
        <w:pStyle w:val="Style10"/>
        <w:widowControl/>
        <w:tabs>
          <w:tab w:val="left" w:pos="763"/>
        </w:tabs>
        <w:spacing w:before="77" w:line="298" w:lineRule="exact"/>
        <w:ind w:left="374"/>
        <w:jc w:val="both"/>
        <w:rPr>
          <w:rStyle w:val="FontStyle22"/>
          <w:sz w:val="24"/>
          <w:szCs w:val="24"/>
        </w:rPr>
      </w:pPr>
      <w:r w:rsidRPr="004038EE">
        <w:rPr>
          <w:rStyle w:val="FontStyle27"/>
          <w:sz w:val="24"/>
          <w:szCs w:val="24"/>
        </w:rPr>
        <w:t>1</w:t>
      </w:r>
      <w:r w:rsidRPr="004038EE">
        <w:rPr>
          <w:rStyle w:val="FontStyle21"/>
          <w:sz w:val="24"/>
          <w:szCs w:val="24"/>
        </w:rPr>
        <w:t>.2.</w:t>
      </w:r>
      <w:r w:rsidRPr="004038EE">
        <w:rPr>
          <w:rStyle w:val="FontStyle21"/>
          <w:sz w:val="24"/>
          <w:szCs w:val="24"/>
        </w:rPr>
        <w:tab/>
      </w:r>
      <w:r w:rsidRPr="004038EE">
        <w:rPr>
          <w:rStyle w:val="FontStyle22"/>
          <w:sz w:val="24"/>
          <w:szCs w:val="24"/>
        </w:rPr>
        <w:t>Социально-психологические основы.</w:t>
      </w:r>
    </w:p>
    <w:p w:rsidR="00A72299" w:rsidRPr="004038EE" w:rsidRDefault="00A72299" w:rsidP="00A72299">
      <w:pPr>
        <w:pStyle w:val="Style6"/>
        <w:widowControl/>
        <w:spacing w:line="298" w:lineRule="exact"/>
        <w:ind w:left="5" w:firstLine="365"/>
        <w:jc w:val="both"/>
        <w:rPr>
          <w:rStyle w:val="FontStyle18"/>
          <w:sz w:val="24"/>
          <w:szCs w:val="24"/>
        </w:rPr>
      </w:pPr>
      <w:r w:rsidRPr="004038EE">
        <w:rPr>
          <w:rStyle w:val="FontStyle28"/>
          <w:sz w:val="24"/>
          <w:szCs w:val="24"/>
        </w:rPr>
        <w:t xml:space="preserve">1-2 </w:t>
      </w:r>
      <w:r w:rsidRPr="004038EE">
        <w:rPr>
          <w:rStyle w:val="FontStyle20"/>
          <w:sz w:val="24"/>
          <w:szCs w:val="24"/>
        </w:rPr>
        <w:t xml:space="preserve">классы. </w:t>
      </w:r>
      <w:r w:rsidRPr="004038EE">
        <w:rPr>
          <w:rStyle w:val="FontStyle18"/>
          <w:sz w:val="24"/>
          <w:szCs w:val="24"/>
        </w:rPr>
        <w:t>Влияние физических упражнений, закаливающих процедур, личной гигиены и режима дня для укрепления здоровья. Физические качества и их связь с физическим развитием. Комплексы упражнений на коррекцию осанки и развитие мышц.</w:t>
      </w:r>
    </w:p>
    <w:p w:rsidR="00A72299" w:rsidRPr="004038EE" w:rsidRDefault="00A72299" w:rsidP="00A72299">
      <w:pPr>
        <w:pStyle w:val="Style2"/>
        <w:widowControl/>
        <w:spacing w:line="298" w:lineRule="exact"/>
        <w:ind w:right="29" w:firstLine="350"/>
        <w:rPr>
          <w:rStyle w:val="FontStyle18"/>
          <w:sz w:val="24"/>
          <w:szCs w:val="24"/>
        </w:rPr>
      </w:pPr>
      <w:r w:rsidRPr="004038EE">
        <w:rPr>
          <w:rStyle w:val="FontStyle28"/>
          <w:sz w:val="24"/>
          <w:szCs w:val="24"/>
        </w:rPr>
        <w:t xml:space="preserve">3-4 </w:t>
      </w:r>
      <w:r w:rsidRPr="004038EE">
        <w:rPr>
          <w:rStyle w:val="FontStyle20"/>
          <w:sz w:val="24"/>
          <w:szCs w:val="24"/>
        </w:rPr>
        <w:t xml:space="preserve">классы. </w:t>
      </w:r>
      <w:r w:rsidRPr="004038EE">
        <w:rPr>
          <w:rStyle w:val="FontStyle18"/>
          <w:sz w:val="24"/>
          <w:szCs w:val="24"/>
        </w:rPr>
        <w:t>Комплексы упражнений на развитие физических качеств и правила их выполнения. Обучение движениям. Эмоции и их регулирование в процессе занятий физическими упражнениями. Выполнение жизненно важных навыков различными способами и с изменением амплитуды, Контроль за правильностью выполнения физических упражнений, тестирование физических качеств.</w:t>
      </w:r>
    </w:p>
    <w:p w:rsidR="00A72299" w:rsidRPr="004038EE" w:rsidRDefault="00A72299" w:rsidP="00A72299">
      <w:pPr>
        <w:pStyle w:val="Style10"/>
        <w:widowControl/>
        <w:tabs>
          <w:tab w:val="left" w:pos="763"/>
        </w:tabs>
        <w:spacing w:before="82" w:line="298" w:lineRule="exact"/>
        <w:ind w:left="374"/>
        <w:jc w:val="both"/>
        <w:rPr>
          <w:rStyle w:val="FontStyle22"/>
          <w:sz w:val="24"/>
          <w:szCs w:val="24"/>
        </w:rPr>
      </w:pPr>
      <w:r w:rsidRPr="004038EE">
        <w:rPr>
          <w:rStyle w:val="FontStyle27"/>
          <w:sz w:val="24"/>
          <w:szCs w:val="24"/>
        </w:rPr>
        <w:t>1</w:t>
      </w:r>
      <w:r w:rsidRPr="004038EE">
        <w:rPr>
          <w:rStyle w:val="FontStyle18"/>
          <w:sz w:val="24"/>
          <w:szCs w:val="24"/>
        </w:rPr>
        <w:t>.3.</w:t>
      </w:r>
      <w:r w:rsidRPr="004038EE">
        <w:rPr>
          <w:rStyle w:val="FontStyle18"/>
          <w:sz w:val="24"/>
          <w:szCs w:val="24"/>
        </w:rPr>
        <w:tab/>
      </w:r>
      <w:r w:rsidRPr="004038EE">
        <w:rPr>
          <w:rStyle w:val="FontStyle22"/>
          <w:sz w:val="24"/>
          <w:szCs w:val="24"/>
        </w:rPr>
        <w:t xml:space="preserve">Приемы закаливания. Способы </w:t>
      </w:r>
      <w:proofErr w:type="spellStart"/>
      <w:r w:rsidRPr="004038EE">
        <w:rPr>
          <w:rStyle w:val="FontStyle22"/>
          <w:sz w:val="24"/>
          <w:szCs w:val="24"/>
        </w:rPr>
        <w:t>саморегуляции</w:t>
      </w:r>
      <w:proofErr w:type="spellEnd"/>
      <w:r w:rsidRPr="004038EE">
        <w:rPr>
          <w:rStyle w:val="FontStyle22"/>
          <w:sz w:val="24"/>
          <w:szCs w:val="24"/>
        </w:rPr>
        <w:t xml:space="preserve"> и самоконтроля.</w:t>
      </w:r>
    </w:p>
    <w:p w:rsidR="00A72299" w:rsidRPr="004038EE" w:rsidRDefault="00A72299" w:rsidP="00A72299">
      <w:pPr>
        <w:pStyle w:val="Style2"/>
        <w:widowControl/>
        <w:spacing w:line="298" w:lineRule="exact"/>
        <w:ind w:left="10" w:right="24"/>
        <w:rPr>
          <w:rStyle w:val="FontStyle18"/>
          <w:sz w:val="24"/>
          <w:szCs w:val="24"/>
        </w:rPr>
      </w:pPr>
      <w:r w:rsidRPr="004038EE">
        <w:rPr>
          <w:rStyle w:val="FontStyle28"/>
          <w:sz w:val="24"/>
          <w:szCs w:val="24"/>
        </w:rPr>
        <w:t xml:space="preserve">1-2 </w:t>
      </w:r>
      <w:r w:rsidRPr="004038EE">
        <w:rPr>
          <w:rStyle w:val="FontStyle20"/>
          <w:sz w:val="24"/>
          <w:szCs w:val="24"/>
        </w:rPr>
        <w:t xml:space="preserve">классы. </w:t>
      </w:r>
      <w:r w:rsidRPr="004038EE">
        <w:rPr>
          <w:rStyle w:val="FontStyle18"/>
          <w:sz w:val="24"/>
          <w:szCs w:val="24"/>
        </w:rPr>
        <w:t>Воздушные ванны. Солнечные ванны. Измерение массы тела. Приемы измерена пульса. Специальные дыхательные упражнения.</w:t>
      </w:r>
    </w:p>
    <w:p w:rsidR="00A72299" w:rsidRPr="004038EE" w:rsidRDefault="00A72299" w:rsidP="00A72299">
      <w:pPr>
        <w:pStyle w:val="Style6"/>
        <w:widowControl/>
        <w:spacing w:line="298" w:lineRule="exact"/>
        <w:ind w:left="5" w:firstLine="355"/>
        <w:jc w:val="both"/>
        <w:rPr>
          <w:rStyle w:val="FontStyle18"/>
          <w:sz w:val="24"/>
          <w:szCs w:val="24"/>
        </w:rPr>
      </w:pPr>
      <w:r w:rsidRPr="004038EE">
        <w:rPr>
          <w:rStyle w:val="FontStyle28"/>
          <w:sz w:val="24"/>
          <w:szCs w:val="24"/>
        </w:rPr>
        <w:t xml:space="preserve">3-4 </w:t>
      </w:r>
      <w:r w:rsidRPr="004038EE">
        <w:rPr>
          <w:rStyle w:val="FontStyle20"/>
          <w:sz w:val="24"/>
          <w:szCs w:val="24"/>
        </w:rPr>
        <w:t xml:space="preserve">классы. </w:t>
      </w:r>
      <w:r w:rsidRPr="004038EE">
        <w:rPr>
          <w:rStyle w:val="FontStyle18"/>
          <w:sz w:val="24"/>
          <w:szCs w:val="24"/>
        </w:rPr>
        <w:t xml:space="preserve">Водные процедуры. Овладение приемами </w:t>
      </w:r>
      <w:proofErr w:type="spellStart"/>
      <w:r w:rsidRPr="004038EE">
        <w:rPr>
          <w:rStyle w:val="FontStyle18"/>
          <w:sz w:val="24"/>
          <w:szCs w:val="24"/>
        </w:rPr>
        <w:t>саморегуляции</w:t>
      </w:r>
      <w:proofErr w:type="spellEnd"/>
      <w:r w:rsidRPr="004038EE">
        <w:rPr>
          <w:rStyle w:val="FontStyle18"/>
          <w:sz w:val="24"/>
          <w:szCs w:val="24"/>
        </w:rPr>
        <w:t>, связанными с умение: расслаблять и напрягать мышцы. Контроль и регуляция движений. Тестирование физических способностей.</w:t>
      </w:r>
    </w:p>
    <w:p w:rsidR="00A72299" w:rsidRPr="004038EE" w:rsidRDefault="00A72299" w:rsidP="00A72299">
      <w:pPr>
        <w:pStyle w:val="Style10"/>
        <w:widowControl/>
        <w:tabs>
          <w:tab w:val="left" w:pos="763"/>
        </w:tabs>
        <w:spacing w:before="82" w:line="298" w:lineRule="exact"/>
        <w:ind w:left="374"/>
        <w:jc w:val="both"/>
        <w:rPr>
          <w:rStyle w:val="FontStyle22"/>
          <w:sz w:val="24"/>
          <w:szCs w:val="24"/>
        </w:rPr>
      </w:pPr>
      <w:r w:rsidRPr="004038EE">
        <w:rPr>
          <w:rStyle w:val="FontStyle27"/>
          <w:sz w:val="24"/>
          <w:szCs w:val="24"/>
        </w:rPr>
        <w:t>1.4.</w:t>
      </w:r>
      <w:r w:rsidRPr="004038EE">
        <w:rPr>
          <w:rStyle w:val="FontStyle27"/>
          <w:sz w:val="24"/>
          <w:szCs w:val="24"/>
        </w:rPr>
        <w:tab/>
      </w:r>
      <w:r w:rsidRPr="004038EE">
        <w:rPr>
          <w:rStyle w:val="FontStyle22"/>
          <w:sz w:val="24"/>
          <w:szCs w:val="24"/>
        </w:rPr>
        <w:t>Подвижные игры.</w:t>
      </w:r>
    </w:p>
    <w:p w:rsidR="00A72299" w:rsidRPr="004038EE" w:rsidRDefault="00A72299" w:rsidP="00A72299">
      <w:pPr>
        <w:pStyle w:val="Style2"/>
        <w:widowControl/>
        <w:spacing w:line="298" w:lineRule="exact"/>
        <w:ind w:right="14" w:firstLine="370"/>
        <w:rPr>
          <w:rStyle w:val="FontStyle18"/>
          <w:sz w:val="24"/>
          <w:szCs w:val="24"/>
        </w:rPr>
      </w:pPr>
      <w:r w:rsidRPr="004038EE">
        <w:rPr>
          <w:rStyle w:val="FontStyle20"/>
          <w:sz w:val="24"/>
          <w:szCs w:val="24"/>
        </w:rPr>
        <w:t xml:space="preserve">1-4 классы. </w:t>
      </w:r>
      <w:r w:rsidRPr="004038EE">
        <w:rPr>
          <w:rStyle w:val="FontStyle18"/>
          <w:sz w:val="24"/>
          <w:szCs w:val="24"/>
        </w:rPr>
        <w:t>Название и правила игр, инвентарь, оборудование, организация. Правила проведения и безопасность.</w:t>
      </w:r>
    </w:p>
    <w:p w:rsidR="00A72299" w:rsidRPr="004038EE" w:rsidRDefault="00A72299" w:rsidP="00A72299">
      <w:pPr>
        <w:pStyle w:val="Style10"/>
        <w:widowControl/>
        <w:tabs>
          <w:tab w:val="left" w:pos="763"/>
        </w:tabs>
        <w:spacing w:before="77" w:line="298" w:lineRule="exact"/>
        <w:ind w:left="374"/>
        <w:jc w:val="both"/>
        <w:rPr>
          <w:rStyle w:val="FontStyle22"/>
          <w:sz w:val="24"/>
          <w:szCs w:val="24"/>
        </w:rPr>
      </w:pPr>
      <w:r w:rsidRPr="004038EE">
        <w:rPr>
          <w:rStyle w:val="FontStyle27"/>
          <w:sz w:val="24"/>
          <w:szCs w:val="24"/>
        </w:rPr>
        <w:t>1.5.</w:t>
      </w:r>
      <w:r w:rsidRPr="004038EE">
        <w:rPr>
          <w:rStyle w:val="FontStyle27"/>
          <w:sz w:val="24"/>
          <w:szCs w:val="24"/>
        </w:rPr>
        <w:tab/>
      </w:r>
      <w:r w:rsidRPr="004038EE">
        <w:rPr>
          <w:rStyle w:val="FontStyle22"/>
          <w:sz w:val="24"/>
          <w:szCs w:val="24"/>
        </w:rPr>
        <w:t>Гимнастика с элементами акробатики.</w:t>
      </w:r>
    </w:p>
    <w:p w:rsidR="00A72299" w:rsidRPr="004038EE" w:rsidRDefault="00A72299" w:rsidP="00A72299">
      <w:pPr>
        <w:pStyle w:val="Style2"/>
        <w:widowControl/>
        <w:spacing w:line="298" w:lineRule="exact"/>
        <w:ind w:left="5" w:right="10" w:firstLine="365"/>
        <w:rPr>
          <w:rStyle w:val="FontStyle18"/>
          <w:sz w:val="24"/>
          <w:szCs w:val="24"/>
        </w:rPr>
      </w:pPr>
      <w:r w:rsidRPr="004038EE">
        <w:rPr>
          <w:rStyle w:val="FontStyle28"/>
          <w:sz w:val="24"/>
          <w:szCs w:val="24"/>
        </w:rPr>
        <w:t xml:space="preserve">1-4 </w:t>
      </w:r>
      <w:r w:rsidRPr="004038EE">
        <w:rPr>
          <w:rStyle w:val="FontStyle20"/>
          <w:sz w:val="24"/>
          <w:szCs w:val="24"/>
        </w:rPr>
        <w:t xml:space="preserve">классы. </w:t>
      </w:r>
      <w:r w:rsidRPr="004038EE">
        <w:rPr>
          <w:rStyle w:val="FontStyle18"/>
          <w:sz w:val="24"/>
          <w:szCs w:val="24"/>
        </w:rPr>
        <w:t>Название снарядов и гимнастических элементов. Правила безопасности во время занятий. Признаки правильной ходьбы, бега, прыжков, осанки. Значение напряжения и расслабления мышц.</w:t>
      </w:r>
    </w:p>
    <w:p w:rsidR="00A72299" w:rsidRPr="004038EE" w:rsidRDefault="00A72299" w:rsidP="00A72299">
      <w:pPr>
        <w:pStyle w:val="Style10"/>
        <w:widowControl/>
        <w:tabs>
          <w:tab w:val="left" w:pos="763"/>
        </w:tabs>
        <w:spacing w:before="82" w:line="298" w:lineRule="exact"/>
        <w:ind w:left="374"/>
        <w:jc w:val="both"/>
        <w:rPr>
          <w:rStyle w:val="FontStyle22"/>
          <w:sz w:val="24"/>
          <w:szCs w:val="24"/>
        </w:rPr>
      </w:pPr>
      <w:r w:rsidRPr="004038EE">
        <w:rPr>
          <w:rStyle w:val="FontStyle27"/>
          <w:sz w:val="24"/>
          <w:szCs w:val="24"/>
        </w:rPr>
        <w:t>1</w:t>
      </w:r>
      <w:r w:rsidRPr="004038EE">
        <w:rPr>
          <w:rStyle w:val="FontStyle26"/>
          <w:sz w:val="24"/>
          <w:szCs w:val="24"/>
        </w:rPr>
        <w:t>.6.</w:t>
      </w:r>
      <w:r w:rsidRPr="004038EE">
        <w:rPr>
          <w:rStyle w:val="FontStyle26"/>
          <w:sz w:val="24"/>
          <w:szCs w:val="24"/>
        </w:rPr>
        <w:tab/>
      </w:r>
      <w:r w:rsidRPr="004038EE">
        <w:rPr>
          <w:rStyle w:val="FontStyle22"/>
          <w:sz w:val="24"/>
          <w:szCs w:val="24"/>
        </w:rPr>
        <w:t>Легкоатлетические упражнения.</w:t>
      </w:r>
    </w:p>
    <w:p w:rsidR="00A72299" w:rsidRPr="004038EE" w:rsidRDefault="00A72299" w:rsidP="00A72299">
      <w:pPr>
        <w:pStyle w:val="Style2"/>
        <w:widowControl/>
        <w:spacing w:line="298" w:lineRule="exact"/>
        <w:ind w:left="10" w:right="5" w:firstLine="365"/>
        <w:rPr>
          <w:rStyle w:val="FontStyle18"/>
          <w:sz w:val="24"/>
          <w:szCs w:val="24"/>
        </w:rPr>
      </w:pPr>
      <w:r w:rsidRPr="004038EE">
        <w:rPr>
          <w:rStyle w:val="FontStyle28"/>
          <w:sz w:val="24"/>
          <w:szCs w:val="24"/>
        </w:rPr>
        <w:t xml:space="preserve">1-2 </w:t>
      </w:r>
      <w:r w:rsidRPr="004038EE">
        <w:rPr>
          <w:rStyle w:val="FontStyle20"/>
          <w:sz w:val="24"/>
          <w:szCs w:val="24"/>
        </w:rPr>
        <w:t xml:space="preserve">классы. </w:t>
      </w:r>
      <w:r w:rsidRPr="004038EE">
        <w:rPr>
          <w:rStyle w:val="FontStyle18"/>
          <w:sz w:val="24"/>
          <w:szCs w:val="24"/>
        </w:rPr>
        <w:t xml:space="preserve">Понятия </w:t>
      </w:r>
      <w:r w:rsidRPr="004038EE">
        <w:rPr>
          <w:rStyle w:val="FontStyle20"/>
          <w:sz w:val="24"/>
          <w:szCs w:val="24"/>
        </w:rPr>
        <w:t xml:space="preserve">короткая дистанция, бег на скорость, бег на выносливость; </w:t>
      </w:r>
      <w:r w:rsidRPr="004038EE">
        <w:rPr>
          <w:rStyle w:val="FontStyle18"/>
          <w:sz w:val="24"/>
          <w:szCs w:val="24"/>
        </w:rPr>
        <w:t>названия метательных снарядов, прыжкового инвентаря, упражнений в прыжках в длину и высоту. Техника безопасности на занятиях.</w:t>
      </w:r>
    </w:p>
    <w:p w:rsidR="00A72299" w:rsidRPr="004038EE" w:rsidRDefault="00A72299" w:rsidP="00A72299">
      <w:pPr>
        <w:pStyle w:val="Style2"/>
        <w:widowControl/>
        <w:spacing w:line="298" w:lineRule="exact"/>
        <w:ind w:left="10"/>
        <w:rPr>
          <w:rStyle w:val="FontStyle21"/>
          <w:b w:val="0"/>
          <w:bCs w:val="0"/>
          <w:sz w:val="24"/>
          <w:szCs w:val="24"/>
        </w:rPr>
      </w:pPr>
      <w:r w:rsidRPr="004038EE">
        <w:rPr>
          <w:rStyle w:val="FontStyle28"/>
          <w:sz w:val="24"/>
          <w:szCs w:val="24"/>
        </w:rPr>
        <w:t xml:space="preserve">3-4 </w:t>
      </w:r>
      <w:r w:rsidRPr="004038EE">
        <w:rPr>
          <w:rStyle w:val="FontStyle20"/>
          <w:sz w:val="24"/>
          <w:szCs w:val="24"/>
        </w:rPr>
        <w:t xml:space="preserve">классы. </w:t>
      </w:r>
      <w:r w:rsidRPr="004038EE">
        <w:rPr>
          <w:rStyle w:val="FontStyle18"/>
          <w:sz w:val="24"/>
          <w:szCs w:val="24"/>
        </w:rPr>
        <w:t xml:space="preserve">Понятие </w:t>
      </w:r>
      <w:r w:rsidRPr="004038EE">
        <w:rPr>
          <w:rStyle w:val="FontStyle20"/>
          <w:sz w:val="24"/>
          <w:szCs w:val="24"/>
        </w:rPr>
        <w:t xml:space="preserve">эстафета. </w:t>
      </w:r>
      <w:r w:rsidRPr="004038EE">
        <w:rPr>
          <w:rStyle w:val="FontStyle18"/>
          <w:sz w:val="24"/>
          <w:szCs w:val="24"/>
        </w:rPr>
        <w:t>Команды «Старт!», «Финиш!». Понятия о темпе, длительно</w:t>
      </w:r>
      <w:r w:rsidRPr="004038EE">
        <w:rPr>
          <w:rStyle w:val="FontStyle18"/>
          <w:sz w:val="24"/>
          <w:szCs w:val="24"/>
        </w:rPr>
        <w:softHyphen/>
        <w:t>сти бега. Влияние бега на здоровье человека. Элементарные сведения о правилах соревновании в прыжках, беге и метании. Техника безопасности на уроках.</w:t>
      </w:r>
    </w:p>
    <w:p w:rsidR="00A72299" w:rsidRPr="004038EE" w:rsidRDefault="00A72299" w:rsidP="00A72299">
      <w:pPr>
        <w:pStyle w:val="Style5"/>
        <w:widowControl/>
        <w:jc w:val="both"/>
        <w:rPr>
          <w:rStyle w:val="FontStyle22"/>
          <w:sz w:val="24"/>
          <w:szCs w:val="24"/>
        </w:rPr>
      </w:pPr>
      <w:r w:rsidRPr="004038EE">
        <w:rPr>
          <w:rStyle w:val="FontStyle21"/>
          <w:sz w:val="24"/>
          <w:szCs w:val="24"/>
        </w:rPr>
        <w:t xml:space="preserve">2. </w:t>
      </w:r>
      <w:r w:rsidRPr="004038EE">
        <w:rPr>
          <w:rStyle w:val="FontStyle22"/>
          <w:sz w:val="24"/>
          <w:szCs w:val="24"/>
        </w:rPr>
        <w:t>Демонстрировать.</w:t>
      </w:r>
    </w:p>
    <w:tbl>
      <w:tblPr>
        <w:tblW w:w="1480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59"/>
        <w:gridCol w:w="7846"/>
        <w:gridCol w:w="1631"/>
        <w:gridCol w:w="1366"/>
      </w:tblGrid>
      <w:tr w:rsidR="00A72299" w:rsidRPr="004038EE" w:rsidTr="00583FF9">
        <w:trPr>
          <w:trHeight w:hRule="exact" w:val="380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299" w:rsidRPr="004038EE" w:rsidRDefault="00A72299" w:rsidP="00583FF9">
            <w:pPr>
              <w:pStyle w:val="Style11"/>
              <w:widowControl/>
              <w:ind w:left="144"/>
              <w:jc w:val="both"/>
              <w:rPr>
                <w:rStyle w:val="FontStyle24"/>
                <w:sz w:val="24"/>
                <w:szCs w:val="24"/>
              </w:rPr>
            </w:pPr>
            <w:r w:rsidRPr="004038EE">
              <w:rPr>
                <w:rStyle w:val="FontStyle24"/>
                <w:sz w:val="24"/>
                <w:szCs w:val="24"/>
              </w:rPr>
              <w:lastRenderedPageBreak/>
              <w:t>Физические способности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299" w:rsidRPr="004038EE" w:rsidRDefault="00A72299" w:rsidP="00583FF9">
            <w:pPr>
              <w:pStyle w:val="Style11"/>
              <w:widowControl/>
              <w:ind w:left="1349"/>
              <w:jc w:val="both"/>
              <w:rPr>
                <w:rStyle w:val="FontStyle24"/>
                <w:sz w:val="24"/>
                <w:szCs w:val="24"/>
              </w:rPr>
            </w:pPr>
            <w:r w:rsidRPr="004038EE">
              <w:rPr>
                <w:rStyle w:val="FontStyle24"/>
                <w:sz w:val="24"/>
                <w:szCs w:val="24"/>
              </w:rPr>
              <w:t>Физические упражнения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299" w:rsidRPr="004038EE" w:rsidRDefault="00A72299" w:rsidP="00583FF9">
            <w:pPr>
              <w:pStyle w:val="Style11"/>
              <w:widowControl/>
              <w:jc w:val="both"/>
              <w:rPr>
                <w:rStyle w:val="FontStyle24"/>
                <w:sz w:val="24"/>
                <w:szCs w:val="24"/>
              </w:rPr>
            </w:pPr>
            <w:r w:rsidRPr="004038EE">
              <w:rPr>
                <w:rStyle w:val="FontStyle24"/>
                <w:sz w:val="24"/>
                <w:szCs w:val="24"/>
              </w:rPr>
              <w:t>Мальчики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299" w:rsidRPr="004038EE" w:rsidRDefault="00A72299" w:rsidP="00583FF9">
            <w:pPr>
              <w:pStyle w:val="Style11"/>
              <w:widowControl/>
              <w:jc w:val="both"/>
              <w:rPr>
                <w:rStyle w:val="FontStyle24"/>
                <w:sz w:val="24"/>
                <w:szCs w:val="24"/>
              </w:rPr>
            </w:pPr>
            <w:r w:rsidRPr="004038EE">
              <w:rPr>
                <w:rStyle w:val="FontStyle24"/>
                <w:sz w:val="24"/>
                <w:szCs w:val="24"/>
              </w:rPr>
              <w:t>Девочки</w:t>
            </w:r>
          </w:p>
        </w:tc>
      </w:tr>
      <w:tr w:rsidR="00A72299" w:rsidRPr="004038EE" w:rsidTr="00583FF9">
        <w:trPr>
          <w:trHeight w:hRule="exact" w:val="322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299" w:rsidRPr="004038EE" w:rsidRDefault="00A72299" w:rsidP="00583FF9">
            <w:pPr>
              <w:pStyle w:val="Style11"/>
              <w:widowControl/>
              <w:ind w:left="10"/>
              <w:jc w:val="both"/>
              <w:rPr>
                <w:rStyle w:val="FontStyle24"/>
                <w:sz w:val="24"/>
                <w:szCs w:val="24"/>
              </w:rPr>
            </w:pPr>
            <w:r w:rsidRPr="004038EE">
              <w:rPr>
                <w:rStyle w:val="FontStyle24"/>
                <w:sz w:val="24"/>
                <w:szCs w:val="24"/>
              </w:rPr>
              <w:t>Скоростные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299" w:rsidRPr="004038EE" w:rsidRDefault="00A72299" w:rsidP="00583FF9">
            <w:pPr>
              <w:pStyle w:val="Style11"/>
              <w:widowControl/>
              <w:ind w:left="5"/>
              <w:jc w:val="both"/>
              <w:rPr>
                <w:rStyle w:val="FontStyle24"/>
                <w:sz w:val="24"/>
                <w:szCs w:val="24"/>
              </w:rPr>
            </w:pPr>
            <w:r w:rsidRPr="004038EE">
              <w:rPr>
                <w:rStyle w:val="FontStyle24"/>
                <w:sz w:val="24"/>
                <w:szCs w:val="24"/>
              </w:rPr>
              <w:t>Бег 30 м с высокого старта с опорой на руку, с.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299" w:rsidRPr="004038EE" w:rsidRDefault="00A72299" w:rsidP="00583FF9">
            <w:pPr>
              <w:pStyle w:val="Style11"/>
              <w:widowControl/>
              <w:jc w:val="both"/>
              <w:rPr>
                <w:rStyle w:val="FontStyle24"/>
                <w:sz w:val="24"/>
                <w:szCs w:val="24"/>
              </w:rPr>
            </w:pPr>
            <w:r w:rsidRPr="004038EE">
              <w:rPr>
                <w:rStyle w:val="FontStyle24"/>
                <w:sz w:val="24"/>
                <w:szCs w:val="24"/>
              </w:rPr>
              <w:t>6,5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299" w:rsidRPr="004038EE" w:rsidRDefault="00A72299" w:rsidP="00583FF9">
            <w:pPr>
              <w:pStyle w:val="Style11"/>
              <w:widowControl/>
              <w:jc w:val="both"/>
              <w:rPr>
                <w:rStyle w:val="FontStyle24"/>
                <w:sz w:val="24"/>
                <w:szCs w:val="24"/>
              </w:rPr>
            </w:pPr>
            <w:r w:rsidRPr="004038EE">
              <w:rPr>
                <w:rStyle w:val="FontStyle24"/>
                <w:sz w:val="24"/>
                <w:szCs w:val="24"/>
              </w:rPr>
              <w:t>7,0</w:t>
            </w:r>
          </w:p>
        </w:tc>
      </w:tr>
      <w:tr w:rsidR="00A72299" w:rsidRPr="004038EE" w:rsidTr="00583FF9">
        <w:trPr>
          <w:trHeight w:hRule="exact" w:val="322"/>
        </w:trPr>
        <w:tc>
          <w:tcPr>
            <w:tcW w:w="39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72299" w:rsidRPr="004038EE" w:rsidRDefault="00A72299" w:rsidP="00583FF9">
            <w:pPr>
              <w:pStyle w:val="Style11"/>
              <w:widowControl/>
              <w:ind w:left="10"/>
              <w:jc w:val="both"/>
              <w:rPr>
                <w:rStyle w:val="FontStyle24"/>
                <w:sz w:val="24"/>
                <w:szCs w:val="24"/>
              </w:rPr>
            </w:pPr>
            <w:r w:rsidRPr="004038EE">
              <w:rPr>
                <w:rStyle w:val="FontStyle24"/>
                <w:sz w:val="24"/>
                <w:szCs w:val="24"/>
              </w:rPr>
              <w:t>Силовые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299" w:rsidRPr="004038EE" w:rsidRDefault="00A72299" w:rsidP="00583FF9">
            <w:pPr>
              <w:pStyle w:val="Style11"/>
              <w:widowControl/>
              <w:ind w:left="5"/>
              <w:jc w:val="both"/>
              <w:rPr>
                <w:rStyle w:val="FontStyle24"/>
                <w:sz w:val="24"/>
                <w:szCs w:val="24"/>
              </w:rPr>
            </w:pPr>
            <w:r w:rsidRPr="004038EE">
              <w:rPr>
                <w:rStyle w:val="FontStyle24"/>
                <w:sz w:val="24"/>
                <w:szCs w:val="24"/>
              </w:rPr>
              <w:t>Прыжок в длину с места, см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299" w:rsidRPr="004038EE" w:rsidRDefault="00A72299" w:rsidP="00583FF9">
            <w:pPr>
              <w:pStyle w:val="Style11"/>
              <w:widowControl/>
              <w:jc w:val="both"/>
              <w:rPr>
                <w:rStyle w:val="FontStyle24"/>
                <w:sz w:val="24"/>
                <w:szCs w:val="24"/>
              </w:rPr>
            </w:pPr>
            <w:r w:rsidRPr="004038EE">
              <w:rPr>
                <w:rStyle w:val="FontStyle24"/>
                <w:sz w:val="24"/>
                <w:szCs w:val="24"/>
              </w:rPr>
              <w:t>130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299" w:rsidRPr="004038EE" w:rsidRDefault="00A72299" w:rsidP="00583FF9">
            <w:pPr>
              <w:pStyle w:val="Style11"/>
              <w:widowControl/>
              <w:jc w:val="both"/>
              <w:rPr>
                <w:rStyle w:val="FontStyle24"/>
                <w:sz w:val="24"/>
                <w:szCs w:val="24"/>
              </w:rPr>
            </w:pPr>
            <w:r w:rsidRPr="004038EE">
              <w:rPr>
                <w:rStyle w:val="FontStyle24"/>
                <w:sz w:val="24"/>
                <w:szCs w:val="24"/>
              </w:rPr>
              <w:t>125</w:t>
            </w:r>
          </w:p>
        </w:tc>
      </w:tr>
      <w:tr w:rsidR="00A72299" w:rsidRPr="004038EE" w:rsidTr="00583FF9">
        <w:trPr>
          <w:trHeight w:hRule="exact" w:val="317"/>
        </w:trPr>
        <w:tc>
          <w:tcPr>
            <w:tcW w:w="39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299" w:rsidRPr="004038EE" w:rsidRDefault="00A72299" w:rsidP="00583FF9">
            <w:pPr>
              <w:jc w:val="both"/>
              <w:rPr>
                <w:rStyle w:val="FontStyle24"/>
                <w:sz w:val="24"/>
                <w:szCs w:val="24"/>
              </w:rPr>
            </w:pPr>
          </w:p>
          <w:p w:rsidR="00A72299" w:rsidRPr="004038EE" w:rsidRDefault="00A72299" w:rsidP="00583FF9">
            <w:pPr>
              <w:jc w:val="both"/>
              <w:rPr>
                <w:rStyle w:val="FontStyle24"/>
                <w:sz w:val="24"/>
                <w:szCs w:val="24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299" w:rsidRPr="004038EE" w:rsidRDefault="00A72299" w:rsidP="00583FF9">
            <w:pPr>
              <w:pStyle w:val="Style11"/>
              <w:widowControl/>
              <w:ind w:left="5"/>
              <w:jc w:val="both"/>
              <w:rPr>
                <w:rStyle w:val="FontStyle24"/>
                <w:sz w:val="24"/>
                <w:szCs w:val="24"/>
              </w:rPr>
            </w:pPr>
            <w:r w:rsidRPr="004038EE">
              <w:rPr>
                <w:rStyle w:val="FontStyle24"/>
                <w:sz w:val="24"/>
                <w:szCs w:val="24"/>
              </w:rPr>
              <w:t>Сгибание рук в висе лежа, количество раз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299" w:rsidRPr="004038EE" w:rsidRDefault="00A72299" w:rsidP="00583FF9">
            <w:pPr>
              <w:pStyle w:val="Style11"/>
              <w:widowControl/>
              <w:jc w:val="both"/>
              <w:rPr>
                <w:rStyle w:val="FontStyle24"/>
                <w:sz w:val="24"/>
                <w:szCs w:val="24"/>
              </w:rPr>
            </w:pPr>
            <w:r w:rsidRPr="004038EE">
              <w:rPr>
                <w:rStyle w:val="FontStyle24"/>
                <w:sz w:val="24"/>
                <w:szCs w:val="24"/>
              </w:rPr>
              <w:t>5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299" w:rsidRPr="004038EE" w:rsidRDefault="00A72299" w:rsidP="00583FF9">
            <w:pPr>
              <w:pStyle w:val="Style11"/>
              <w:widowControl/>
              <w:jc w:val="both"/>
              <w:rPr>
                <w:rStyle w:val="FontStyle24"/>
                <w:sz w:val="24"/>
                <w:szCs w:val="24"/>
              </w:rPr>
            </w:pPr>
            <w:r w:rsidRPr="004038EE">
              <w:rPr>
                <w:rStyle w:val="FontStyle24"/>
                <w:sz w:val="24"/>
                <w:szCs w:val="24"/>
              </w:rPr>
              <w:t>4</w:t>
            </w:r>
          </w:p>
        </w:tc>
      </w:tr>
      <w:tr w:rsidR="00A72299" w:rsidRPr="004038EE" w:rsidTr="00583FF9">
        <w:trPr>
          <w:trHeight w:hRule="exact" w:val="327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299" w:rsidRPr="004038EE" w:rsidRDefault="00A72299" w:rsidP="00583FF9">
            <w:pPr>
              <w:pStyle w:val="Style11"/>
              <w:widowControl/>
              <w:ind w:left="10"/>
              <w:jc w:val="both"/>
              <w:rPr>
                <w:rStyle w:val="FontStyle24"/>
                <w:sz w:val="24"/>
                <w:szCs w:val="24"/>
              </w:rPr>
            </w:pPr>
            <w:r w:rsidRPr="004038EE">
              <w:rPr>
                <w:rStyle w:val="FontStyle24"/>
                <w:sz w:val="24"/>
                <w:szCs w:val="24"/>
              </w:rPr>
              <w:t>Выносливость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299" w:rsidRPr="004038EE" w:rsidRDefault="00A72299" w:rsidP="00583FF9">
            <w:pPr>
              <w:pStyle w:val="Style11"/>
              <w:widowControl/>
              <w:ind w:left="5"/>
              <w:jc w:val="both"/>
              <w:rPr>
                <w:rStyle w:val="FontStyle24"/>
                <w:sz w:val="24"/>
                <w:szCs w:val="24"/>
              </w:rPr>
            </w:pPr>
            <w:r w:rsidRPr="004038EE">
              <w:rPr>
                <w:rStyle w:val="FontStyle24"/>
                <w:sz w:val="24"/>
                <w:szCs w:val="24"/>
              </w:rPr>
              <w:t>Бег 1000 м</w:t>
            </w:r>
          </w:p>
        </w:tc>
        <w:tc>
          <w:tcPr>
            <w:tcW w:w="2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299" w:rsidRPr="004038EE" w:rsidRDefault="00A72299" w:rsidP="00583FF9">
            <w:pPr>
              <w:pStyle w:val="Style11"/>
              <w:widowControl/>
              <w:ind w:left="34"/>
              <w:jc w:val="both"/>
              <w:rPr>
                <w:rStyle w:val="FontStyle24"/>
                <w:sz w:val="24"/>
                <w:szCs w:val="24"/>
              </w:rPr>
            </w:pPr>
            <w:r w:rsidRPr="004038EE">
              <w:rPr>
                <w:rStyle w:val="FontStyle24"/>
                <w:sz w:val="24"/>
                <w:szCs w:val="24"/>
              </w:rPr>
              <w:t>Без учета времени</w:t>
            </w:r>
          </w:p>
        </w:tc>
      </w:tr>
      <w:tr w:rsidR="00A72299" w:rsidRPr="004038EE" w:rsidTr="00583FF9">
        <w:trPr>
          <w:trHeight w:hRule="exact" w:val="340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299" w:rsidRPr="004038EE" w:rsidRDefault="00A72299" w:rsidP="00583FF9">
            <w:pPr>
              <w:pStyle w:val="Style11"/>
              <w:widowControl/>
              <w:ind w:left="10"/>
              <w:jc w:val="both"/>
              <w:rPr>
                <w:rStyle w:val="FontStyle24"/>
                <w:sz w:val="24"/>
                <w:szCs w:val="24"/>
              </w:rPr>
            </w:pPr>
            <w:r w:rsidRPr="004038EE">
              <w:rPr>
                <w:rStyle w:val="FontStyle24"/>
                <w:sz w:val="24"/>
                <w:szCs w:val="24"/>
              </w:rPr>
              <w:t>Координация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299" w:rsidRPr="004038EE" w:rsidRDefault="00A72299" w:rsidP="00583FF9">
            <w:pPr>
              <w:pStyle w:val="Style11"/>
              <w:widowControl/>
              <w:jc w:val="both"/>
              <w:rPr>
                <w:rStyle w:val="FontStyle24"/>
                <w:sz w:val="24"/>
                <w:szCs w:val="24"/>
              </w:rPr>
            </w:pPr>
            <w:r w:rsidRPr="004038EE">
              <w:rPr>
                <w:rStyle w:val="FontStyle24"/>
                <w:sz w:val="24"/>
                <w:szCs w:val="24"/>
              </w:rPr>
              <w:t xml:space="preserve">Челночный бег </w:t>
            </w:r>
            <w:r w:rsidRPr="004038EE">
              <w:rPr>
                <w:rStyle w:val="FontStyle24"/>
                <w:spacing w:val="40"/>
                <w:sz w:val="24"/>
                <w:szCs w:val="24"/>
              </w:rPr>
              <w:t>3x10</w:t>
            </w:r>
            <w:r w:rsidRPr="004038EE">
              <w:rPr>
                <w:rStyle w:val="FontStyle24"/>
                <w:sz w:val="24"/>
                <w:szCs w:val="24"/>
              </w:rPr>
              <w:t xml:space="preserve"> м/с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299" w:rsidRPr="004038EE" w:rsidRDefault="00A72299" w:rsidP="00583FF9">
            <w:pPr>
              <w:pStyle w:val="Style11"/>
              <w:widowControl/>
              <w:jc w:val="both"/>
              <w:rPr>
                <w:rStyle w:val="FontStyle24"/>
                <w:sz w:val="24"/>
                <w:szCs w:val="24"/>
              </w:rPr>
            </w:pPr>
            <w:r w:rsidRPr="004038EE">
              <w:rPr>
                <w:rStyle w:val="FontStyle24"/>
                <w:sz w:val="24"/>
                <w:szCs w:val="24"/>
              </w:rPr>
              <w:t>11,0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299" w:rsidRPr="004038EE" w:rsidRDefault="00A72299" w:rsidP="00583FF9">
            <w:pPr>
              <w:pStyle w:val="Style11"/>
              <w:widowControl/>
              <w:jc w:val="both"/>
              <w:rPr>
                <w:rStyle w:val="FontStyle24"/>
                <w:sz w:val="24"/>
                <w:szCs w:val="24"/>
              </w:rPr>
            </w:pPr>
            <w:r w:rsidRPr="004038EE">
              <w:rPr>
                <w:rStyle w:val="FontStyle24"/>
                <w:sz w:val="24"/>
                <w:szCs w:val="24"/>
              </w:rPr>
              <w:t>11,5</w:t>
            </w:r>
          </w:p>
        </w:tc>
      </w:tr>
    </w:tbl>
    <w:p w:rsidR="00A72299" w:rsidRPr="004038EE" w:rsidRDefault="00A72299" w:rsidP="00A72299">
      <w:pPr>
        <w:spacing w:before="240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t>Интернет ресурсы:</w:t>
      </w:r>
    </w:p>
    <w:p w:rsidR="00A72299" w:rsidRPr="004038EE" w:rsidRDefault="00A72299" w:rsidP="00A72299">
      <w:pPr>
        <w:spacing w:before="240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t xml:space="preserve">- </w:t>
      </w:r>
      <w:hyperlink r:id="rId5" w:history="1">
        <w:r w:rsidRPr="004038E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4038EE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038E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gto</w:t>
        </w:r>
        <w:proofErr w:type="spellEnd"/>
        <w:r w:rsidRPr="004038EE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038E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A72299" w:rsidRPr="004038EE" w:rsidRDefault="00A72299" w:rsidP="00A72299">
      <w:pPr>
        <w:spacing w:before="240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t xml:space="preserve">- </w:t>
      </w:r>
      <w:hyperlink r:id="rId6" w:history="1">
        <w:r w:rsidRPr="004038E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4038EE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038E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edutatar</w:t>
        </w:r>
        <w:proofErr w:type="spellEnd"/>
        <w:r w:rsidRPr="004038EE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038E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A72299" w:rsidRPr="004038EE" w:rsidRDefault="00A72299" w:rsidP="00A72299">
      <w:pPr>
        <w:spacing w:before="240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t xml:space="preserve">- </w:t>
      </w:r>
      <w:hyperlink r:id="rId7" w:history="1">
        <w:r w:rsidRPr="004038E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4038EE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038E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Pr="004038EE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Pr="004038E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cap</w:t>
        </w:r>
        <w:r w:rsidRPr="004038EE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038E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A72299" w:rsidRPr="004038EE" w:rsidRDefault="00A72299" w:rsidP="00A72299">
      <w:pPr>
        <w:spacing w:before="240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038EE">
        <w:rPr>
          <w:rFonts w:ascii="Times New Roman" w:hAnsi="Times New Roman" w:cs="Times New Roman"/>
          <w:sz w:val="24"/>
          <w:szCs w:val="24"/>
          <w:lang w:val="en-US"/>
        </w:rPr>
        <w:t>nsportal</w:t>
      </w:r>
      <w:proofErr w:type="spellEnd"/>
      <w:r w:rsidRPr="004038E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038E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4038EE">
        <w:rPr>
          <w:rFonts w:ascii="Times New Roman" w:hAnsi="Times New Roman" w:cs="Times New Roman"/>
          <w:sz w:val="24"/>
          <w:szCs w:val="24"/>
        </w:rPr>
        <w:t>/</w:t>
      </w:r>
    </w:p>
    <w:p w:rsidR="00A72299" w:rsidRPr="004038EE" w:rsidRDefault="00A72299" w:rsidP="00A72299">
      <w:pPr>
        <w:spacing w:before="240"/>
        <w:rPr>
          <w:rFonts w:ascii="Times New Roman" w:hAnsi="Times New Roman" w:cs="Times New Roman"/>
          <w:sz w:val="24"/>
          <w:szCs w:val="24"/>
        </w:rPr>
      </w:pPr>
      <w:r w:rsidRPr="004038EE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038EE">
        <w:rPr>
          <w:rFonts w:ascii="Times New Roman" w:hAnsi="Times New Roman" w:cs="Times New Roman"/>
          <w:sz w:val="24"/>
          <w:szCs w:val="24"/>
          <w:lang w:val="en-US"/>
        </w:rPr>
        <w:t>videouroki</w:t>
      </w:r>
      <w:proofErr w:type="spellEnd"/>
      <w:r w:rsidRPr="004038EE">
        <w:rPr>
          <w:rFonts w:ascii="Times New Roman" w:hAnsi="Times New Roman" w:cs="Times New Roman"/>
          <w:sz w:val="24"/>
          <w:szCs w:val="24"/>
        </w:rPr>
        <w:t>.</w:t>
      </w:r>
      <w:r w:rsidRPr="004038EE">
        <w:rPr>
          <w:rFonts w:ascii="Times New Roman" w:hAnsi="Times New Roman" w:cs="Times New Roman"/>
          <w:sz w:val="24"/>
          <w:szCs w:val="24"/>
          <w:lang w:val="en-US"/>
        </w:rPr>
        <w:t>net</w:t>
      </w:r>
      <w:r w:rsidRPr="004038EE">
        <w:rPr>
          <w:rFonts w:ascii="Times New Roman" w:hAnsi="Times New Roman" w:cs="Times New Roman"/>
          <w:sz w:val="24"/>
          <w:szCs w:val="24"/>
        </w:rPr>
        <w:t>/</w:t>
      </w:r>
    </w:p>
    <w:p w:rsidR="00A72299" w:rsidRPr="004038EE" w:rsidRDefault="00A72299" w:rsidP="00A72299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A72299" w:rsidRPr="004038EE" w:rsidRDefault="00A72299" w:rsidP="00A72299">
      <w:pPr>
        <w:rPr>
          <w:rFonts w:ascii="Times New Roman" w:hAnsi="Times New Roman" w:cs="Times New Roman"/>
          <w:sz w:val="24"/>
          <w:szCs w:val="24"/>
        </w:rPr>
      </w:pPr>
    </w:p>
    <w:p w:rsidR="00163E47" w:rsidRPr="004038EE" w:rsidRDefault="00163E47">
      <w:pPr>
        <w:rPr>
          <w:rFonts w:ascii="Times New Roman" w:hAnsi="Times New Roman" w:cs="Times New Roman"/>
          <w:sz w:val="24"/>
          <w:szCs w:val="24"/>
        </w:rPr>
      </w:pPr>
    </w:p>
    <w:sectPr w:rsidR="00163E47" w:rsidRPr="004038EE" w:rsidSect="003F200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644C0E16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81B"/>
    <w:rsid w:val="000B4498"/>
    <w:rsid w:val="00163E47"/>
    <w:rsid w:val="004038EE"/>
    <w:rsid w:val="00430A7D"/>
    <w:rsid w:val="0081781B"/>
    <w:rsid w:val="00A72299"/>
    <w:rsid w:val="00A85119"/>
    <w:rsid w:val="00B35163"/>
    <w:rsid w:val="00C02060"/>
    <w:rsid w:val="00C61AD3"/>
    <w:rsid w:val="00C91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50D352-9B90-47E7-914A-AEA7C1FF9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229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A722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A72299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A722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rsid w:val="00A722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rsid w:val="00A72299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2">
    <w:name w:val="Font Style22"/>
    <w:basedOn w:val="a0"/>
    <w:rsid w:val="00A72299"/>
    <w:rPr>
      <w:rFonts w:ascii="Times New Roman" w:hAnsi="Times New Roman" w:cs="Times New Roman"/>
      <w:b/>
      <w:bCs/>
      <w:sz w:val="20"/>
      <w:szCs w:val="20"/>
    </w:rPr>
  </w:style>
  <w:style w:type="paragraph" w:customStyle="1" w:styleId="Style6">
    <w:name w:val="Style6"/>
    <w:basedOn w:val="a"/>
    <w:rsid w:val="00A72299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">
    <w:name w:val="Font Style21"/>
    <w:basedOn w:val="a0"/>
    <w:rsid w:val="00A72299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1">
    <w:name w:val="Style11"/>
    <w:basedOn w:val="a"/>
    <w:rsid w:val="00A722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4">
    <w:name w:val="Font Style24"/>
    <w:basedOn w:val="a0"/>
    <w:rsid w:val="00A72299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"/>
    <w:rsid w:val="00A72299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7">
    <w:name w:val="Font Style27"/>
    <w:basedOn w:val="a0"/>
    <w:rsid w:val="00A722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8">
    <w:name w:val="Font Style28"/>
    <w:basedOn w:val="a0"/>
    <w:rsid w:val="00A72299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0">
    <w:name w:val="Style10"/>
    <w:basedOn w:val="a"/>
    <w:rsid w:val="00A722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6">
    <w:name w:val="Font Style26"/>
    <w:basedOn w:val="a0"/>
    <w:rsid w:val="00A72299"/>
    <w:rPr>
      <w:rFonts w:ascii="Times New Roman" w:hAnsi="Times New Roman" w:cs="Times New Roman"/>
      <w:b/>
      <w:bCs/>
      <w:sz w:val="20"/>
      <w:szCs w:val="20"/>
    </w:rPr>
  </w:style>
  <w:style w:type="paragraph" w:customStyle="1" w:styleId="Style9">
    <w:name w:val="Style9"/>
    <w:basedOn w:val="a"/>
    <w:rsid w:val="00A72299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A722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basedOn w:val="a0"/>
    <w:rsid w:val="00A722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1">
    <w:name w:val="Font Style71"/>
    <w:basedOn w:val="a0"/>
    <w:rsid w:val="00A72299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24">
    <w:name w:val="Style24"/>
    <w:basedOn w:val="a"/>
    <w:rsid w:val="00A72299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A722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">
    <w:name w:val="Style12"/>
    <w:basedOn w:val="a"/>
    <w:rsid w:val="00A722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basedOn w:val="a0"/>
    <w:rsid w:val="00A72299"/>
    <w:rPr>
      <w:rFonts w:ascii="Times New Roman" w:hAnsi="Times New Roman" w:cs="Times New Roman"/>
      <w:sz w:val="20"/>
      <w:szCs w:val="20"/>
    </w:rPr>
  </w:style>
  <w:style w:type="paragraph" w:customStyle="1" w:styleId="Style29">
    <w:name w:val="Style29"/>
    <w:basedOn w:val="a"/>
    <w:rsid w:val="00A72299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rsid w:val="00A72299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A72299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A72299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30A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30A7D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13">
    <w:name w:val="c13"/>
    <w:basedOn w:val="a"/>
    <w:rsid w:val="004038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4038EE"/>
  </w:style>
  <w:style w:type="character" w:customStyle="1" w:styleId="c79">
    <w:name w:val="c79"/>
    <w:basedOn w:val="a0"/>
    <w:rsid w:val="004038EE"/>
  </w:style>
  <w:style w:type="paragraph" w:styleId="a7">
    <w:name w:val="Normal (Web)"/>
    <w:basedOn w:val="a"/>
    <w:uiPriority w:val="99"/>
    <w:unhideWhenUsed/>
    <w:rsid w:val="004038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05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du.cap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dutatar.ru" TargetMode="External"/><Relationship Id="rId5" Type="http://schemas.openxmlformats.org/officeDocument/2006/relationships/hyperlink" Target="http://www.gto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2116</Words>
  <Characters>12065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13</cp:revision>
  <cp:lastPrinted>2020-09-20T09:49:00Z</cp:lastPrinted>
  <dcterms:created xsi:type="dcterms:W3CDTF">2020-08-29T10:55:00Z</dcterms:created>
  <dcterms:modified xsi:type="dcterms:W3CDTF">2020-09-21T16:44:00Z</dcterms:modified>
</cp:coreProperties>
</file>